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F517E2" w:rsidRDefault="004F13C8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3872851" r:id="rId9"/>
        </w:object>
      </w:r>
      <w:r w:rsidR="007B30DF" w:rsidRPr="00F517E2">
        <w:rPr>
          <w:b/>
          <w:sz w:val="32"/>
        </w:rPr>
        <w:t>Администрация Дзержинского района</w:t>
      </w:r>
    </w:p>
    <w:p w:rsidR="007B30DF" w:rsidRPr="00F517E2" w:rsidRDefault="007B30DF" w:rsidP="007B30DF">
      <w:pPr>
        <w:jc w:val="center"/>
        <w:rPr>
          <w:b/>
          <w:sz w:val="32"/>
        </w:rPr>
      </w:pPr>
      <w:r w:rsidRPr="00F517E2">
        <w:rPr>
          <w:b/>
          <w:sz w:val="32"/>
        </w:rPr>
        <w:t>Красноярского края</w:t>
      </w:r>
    </w:p>
    <w:p w:rsidR="007B30DF" w:rsidRPr="00F517E2" w:rsidRDefault="007B30DF" w:rsidP="007B30DF">
      <w:pPr>
        <w:jc w:val="center"/>
        <w:rPr>
          <w:sz w:val="28"/>
        </w:rPr>
      </w:pPr>
    </w:p>
    <w:p w:rsidR="007B30DF" w:rsidRPr="00F517E2" w:rsidRDefault="007B30DF" w:rsidP="007B30DF">
      <w:pPr>
        <w:jc w:val="center"/>
        <w:rPr>
          <w:b/>
          <w:sz w:val="48"/>
        </w:rPr>
      </w:pPr>
      <w:r w:rsidRPr="00F517E2">
        <w:rPr>
          <w:b/>
          <w:sz w:val="48"/>
        </w:rPr>
        <w:t>ПОСТАНОВЛЕНИЕ</w:t>
      </w:r>
    </w:p>
    <w:p w:rsidR="007B30DF" w:rsidRPr="00F517E2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F517E2">
        <w:rPr>
          <w:rFonts w:ascii="Times New Roman Cyr Bold" w:hAnsi="Times New Roman Cyr Bold"/>
          <w:b/>
          <w:szCs w:val="24"/>
        </w:rPr>
        <w:t>с.</w:t>
      </w:r>
      <w:r w:rsidR="00A562F4" w:rsidRPr="00F517E2">
        <w:rPr>
          <w:rFonts w:ascii="Times New Roman Cyr Bold" w:hAnsi="Times New Roman Cyr Bold"/>
          <w:b/>
          <w:szCs w:val="24"/>
        </w:rPr>
        <w:t xml:space="preserve"> </w:t>
      </w:r>
      <w:r w:rsidRPr="00F517E2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F517E2" w:rsidRDefault="00BD5608" w:rsidP="007B30DF">
      <w:pPr>
        <w:jc w:val="center"/>
        <w:rPr>
          <w:szCs w:val="24"/>
        </w:rPr>
      </w:pPr>
    </w:p>
    <w:p w:rsidR="007B30DF" w:rsidRPr="00F517E2" w:rsidRDefault="005803C9" w:rsidP="007C2694">
      <w:pPr>
        <w:jc w:val="both"/>
        <w:rPr>
          <w:sz w:val="28"/>
        </w:rPr>
      </w:pPr>
      <w:r>
        <w:rPr>
          <w:sz w:val="28"/>
        </w:rPr>
        <w:t>12</w:t>
      </w:r>
      <w:r w:rsidR="00027EEB" w:rsidRPr="00F517E2">
        <w:rPr>
          <w:sz w:val="28"/>
        </w:rPr>
        <w:t>.05</w:t>
      </w:r>
      <w:r w:rsidR="006131F8" w:rsidRPr="00F517E2">
        <w:rPr>
          <w:sz w:val="28"/>
        </w:rPr>
        <w:t>.</w:t>
      </w:r>
      <w:r w:rsidR="00FE5C6D" w:rsidRPr="00F517E2">
        <w:rPr>
          <w:sz w:val="28"/>
        </w:rPr>
        <w:t>202</w:t>
      </w:r>
      <w:r w:rsidR="00720E92" w:rsidRPr="00F517E2">
        <w:rPr>
          <w:sz w:val="28"/>
        </w:rPr>
        <w:t>2</w:t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6B5C84" w:rsidRPr="00F517E2">
        <w:rPr>
          <w:sz w:val="28"/>
        </w:rPr>
        <w:tab/>
      </w:r>
      <w:r w:rsidR="006B5C84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  <w:t xml:space="preserve">№ </w:t>
      </w:r>
      <w:r>
        <w:rPr>
          <w:sz w:val="28"/>
        </w:rPr>
        <w:t>274</w:t>
      </w:r>
      <w:r w:rsidR="00873742" w:rsidRPr="00F517E2">
        <w:rPr>
          <w:sz w:val="28"/>
        </w:rPr>
        <w:t>-</w:t>
      </w:r>
      <w:r w:rsidR="006B5C84" w:rsidRPr="00F517E2">
        <w:rPr>
          <w:sz w:val="28"/>
        </w:rPr>
        <w:t>п</w:t>
      </w:r>
    </w:p>
    <w:p w:rsidR="00DC2565" w:rsidRPr="00F517E2" w:rsidRDefault="00DC2565" w:rsidP="00494DDE">
      <w:pPr>
        <w:contextualSpacing/>
        <w:jc w:val="both"/>
        <w:rPr>
          <w:sz w:val="28"/>
          <w:szCs w:val="28"/>
        </w:rPr>
      </w:pPr>
    </w:p>
    <w:p w:rsidR="00942892" w:rsidRPr="00F517E2" w:rsidRDefault="00942892" w:rsidP="00494DDE">
      <w:pPr>
        <w:contextualSpacing/>
        <w:jc w:val="both"/>
        <w:rPr>
          <w:sz w:val="28"/>
          <w:szCs w:val="28"/>
        </w:rPr>
      </w:pPr>
    </w:p>
    <w:p w:rsidR="005803C9" w:rsidRPr="00930A51" w:rsidRDefault="005803C9" w:rsidP="005803C9">
      <w:pPr>
        <w:ind w:right="4536"/>
        <w:contextualSpacing/>
        <w:jc w:val="both"/>
        <w:rPr>
          <w:sz w:val="28"/>
        </w:rPr>
      </w:pPr>
      <w:r w:rsidRPr="00930A51">
        <w:rPr>
          <w:sz w:val="28"/>
        </w:rPr>
        <w:t>О резервировании земельных участков для муниципальных нужд</w:t>
      </w:r>
    </w:p>
    <w:p w:rsidR="005803C9" w:rsidRPr="00930A51" w:rsidRDefault="005803C9" w:rsidP="005803C9">
      <w:pPr>
        <w:contextualSpacing/>
        <w:jc w:val="both"/>
        <w:rPr>
          <w:sz w:val="28"/>
        </w:rPr>
      </w:pPr>
    </w:p>
    <w:p w:rsidR="005803C9" w:rsidRDefault="005803C9" w:rsidP="005803C9">
      <w:pPr>
        <w:ind w:firstLine="708"/>
        <w:contextualSpacing/>
        <w:jc w:val="both"/>
        <w:rPr>
          <w:sz w:val="28"/>
        </w:rPr>
      </w:pPr>
      <w:r w:rsidRPr="00930A51">
        <w:rPr>
          <w:sz w:val="28"/>
        </w:rPr>
        <w:t>В соответствии со статьями 10, 56.1, 70.1 Земельного кодекса Российской Федерации, Положения о резервировании земель для государственных или муниципальных нужд, утвержденных постановлением Правительства Российской Федерации от 22 июля 2008 года №561 «О некоторых вопросах, связанных с резервированием земель для государственных или муниципальных нужд», в цел</w:t>
      </w:r>
      <w:r>
        <w:rPr>
          <w:sz w:val="28"/>
        </w:rPr>
        <w:t>ях создания на территории Муниципального образования Дзержинский район особо охраняемых территорий</w:t>
      </w:r>
      <w:r w:rsidRPr="00930A51">
        <w:rPr>
          <w:sz w:val="28"/>
        </w:rPr>
        <w:t xml:space="preserve">, руководствуясь ст. </w:t>
      </w:r>
      <w:r>
        <w:rPr>
          <w:sz w:val="28"/>
        </w:rPr>
        <w:t>19</w:t>
      </w:r>
      <w:r w:rsidRPr="00930A51">
        <w:rPr>
          <w:sz w:val="28"/>
        </w:rPr>
        <w:t xml:space="preserve"> Устава </w:t>
      </w:r>
      <w:r>
        <w:rPr>
          <w:sz w:val="28"/>
        </w:rPr>
        <w:t>района</w:t>
      </w:r>
      <w:r w:rsidRPr="00930A51">
        <w:rPr>
          <w:sz w:val="28"/>
        </w:rPr>
        <w:t>, ПОСТАНОВЛЯЮ:</w:t>
      </w:r>
    </w:p>
    <w:p w:rsidR="005803C9" w:rsidRDefault="005803C9" w:rsidP="005803C9">
      <w:pPr>
        <w:ind w:firstLine="708"/>
        <w:contextualSpacing/>
        <w:jc w:val="both"/>
        <w:rPr>
          <w:sz w:val="28"/>
        </w:rPr>
      </w:pPr>
    </w:p>
    <w:p w:rsidR="005803C9" w:rsidRDefault="005803C9" w:rsidP="005803C9">
      <w:pPr>
        <w:ind w:firstLine="708"/>
        <w:contextualSpacing/>
        <w:jc w:val="both"/>
        <w:rPr>
          <w:sz w:val="28"/>
        </w:rPr>
      </w:pPr>
      <w:r w:rsidRPr="00930A51">
        <w:rPr>
          <w:sz w:val="28"/>
        </w:rPr>
        <w:t xml:space="preserve">1. Зарезервировать для муниципальных нужд Дзержинского муниципального района земельные участки (приложение 1), для </w:t>
      </w:r>
      <w:r>
        <w:rPr>
          <w:sz w:val="28"/>
        </w:rPr>
        <w:t xml:space="preserve">создания </w:t>
      </w:r>
      <w:r w:rsidRPr="007B68DF">
        <w:rPr>
          <w:sz w:val="28"/>
        </w:rPr>
        <w:t>особо охраняемых территорий,</w:t>
      </w:r>
      <w:r w:rsidRPr="00930A51">
        <w:rPr>
          <w:sz w:val="28"/>
        </w:rPr>
        <w:t xml:space="preserve"> сроком на три года согласно схеме резервируемых земель (приложение 2).</w:t>
      </w:r>
    </w:p>
    <w:p w:rsidR="005803C9" w:rsidRDefault="005803C9" w:rsidP="005803C9">
      <w:pPr>
        <w:ind w:firstLine="708"/>
        <w:contextualSpacing/>
        <w:jc w:val="both"/>
        <w:rPr>
          <w:sz w:val="28"/>
        </w:rPr>
      </w:pPr>
      <w:r w:rsidRPr="00930A51">
        <w:rPr>
          <w:sz w:val="28"/>
        </w:rPr>
        <w:t>2. Установить ограничения прав собственников земельных участков, землепользователей, арендаторов земельных участков на использование земельных участков, предусмотренные подпунктами 2 и 3 пункта 1 статьи 40 Земельного кодекса Российской Федерации, в соответствии со статьей 56.1 Земельного кодекса Российской Федерации, согласно перечню кадастровых номеров земельных участков, которые полностью или частично расположены в границах резервируемых земель (приложение 1), в том числе запрет на возведение жилых, производственных, культурно-бытовых и иных зданий, сооружений, проведение оросительных, осушительных, культур-технических и других мелиоративных работ, строительство прудов и иных водных объектов.</w:t>
      </w:r>
    </w:p>
    <w:p w:rsidR="005803C9" w:rsidRPr="00930A51" w:rsidRDefault="005803C9" w:rsidP="005803C9">
      <w:pPr>
        <w:ind w:firstLine="708"/>
        <w:contextualSpacing/>
        <w:jc w:val="both"/>
        <w:rPr>
          <w:sz w:val="28"/>
        </w:rPr>
      </w:pPr>
      <w:r w:rsidRPr="00930A51">
        <w:rPr>
          <w:sz w:val="28"/>
        </w:rPr>
        <w:t xml:space="preserve">3. Установить местом для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земель, по адресу: с. Дзержинское, ул. Ленина, 15, </w:t>
      </w:r>
      <w:r w:rsidRPr="00930A51">
        <w:rPr>
          <w:sz w:val="28"/>
        </w:rPr>
        <w:lastRenderedPageBreak/>
        <w:t>каб.111, отдел муниципального имущества и земельных отношений администрации Дзержинского муниципального района, ежедневно (кроме субботы, воскресенья и нерабочих праздничных дней) с 8.00 до 12.00 и с 13.00 до 16.00 часов.</w:t>
      </w:r>
    </w:p>
    <w:p w:rsidR="005803C9" w:rsidRDefault="005803C9" w:rsidP="005803C9">
      <w:pPr>
        <w:ind w:firstLine="708"/>
        <w:contextualSpacing/>
        <w:jc w:val="both"/>
        <w:rPr>
          <w:sz w:val="28"/>
        </w:rPr>
      </w:pPr>
      <w:r w:rsidRPr="00930A51">
        <w:rPr>
          <w:sz w:val="28"/>
        </w:rPr>
        <w:t>4. Отделу муниципального имущества и земельных отношений администрации Дзержинского муниципального района:</w:t>
      </w:r>
    </w:p>
    <w:p w:rsidR="005803C9" w:rsidRDefault="005803C9" w:rsidP="005803C9">
      <w:pPr>
        <w:ind w:firstLine="708"/>
        <w:contextualSpacing/>
        <w:jc w:val="both"/>
        <w:rPr>
          <w:sz w:val="28"/>
        </w:rPr>
      </w:pPr>
      <w:r w:rsidRPr="00930A51">
        <w:rPr>
          <w:sz w:val="28"/>
        </w:rPr>
        <w:t>4.1. В установленном порядке обеспечить внесение изменений в сведения Единого государственного реестра недвижимости о зарезервированных землях.</w:t>
      </w:r>
    </w:p>
    <w:p w:rsidR="005803C9" w:rsidRDefault="005803C9" w:rsidP="005803C9">
      <w:pPr>
        <w:ind w:firstLine="708"/>
        <w:contextualSpacing/>
        <w:jc w:val="both"/>
        <w:rPr>
          <w:sz w:val="28"/>
        </w:rPr>
      </w:pPr>
      <w:r w:rsidRPr="00930A51">
        <w:rPr>
          <w:sz w:val="28"/>
        </w:rPr>
        <w:t>4.2. В установленном порядке обеспечить государственную регистрацию ограничений прав, установленных настоящим постановлением.</w:t>
      </w:r>
    </w:p>
    <w:p w:rsidR="005803C9" w:rsidRDefault="005803C9" w:rsidP="005803C9">
      <w:pPr>
        <w:ind w:firstLine="708"/>
        <w:contextualSpacing/>
        <w:jc w:val="both"/>
        <w:rPr>
          <w:sz w:val="28"/>
        </w:rPr>
      </w:pPr>
      <w:r w:rsidRPr="00930A51">
        <w:rPr>
          <w:sz w:val="28"/>
        </w:rPr>
        <w:t>5. Настоящее постановление в установленном порядке направить в редакцию газеты «Дзержинец» для опубликования и разместить на официальном сайте администрации Дзержинского района в информационно телекоммуникационной сети «Интернет».</w:t>
      </w:r>
    </w:p>
    <w:p w:rsidR="005803C9" w:rsidRDefault="005803C9" w:rsidP="005803C9">
      <w:pPr>
        <w:ind w:firstLine="708"/>
        <w:contextualSpacing/>
        <w:jc w:val="both"/>
        <w:rPr>
          <w:sz w:val="28"/>
        </w:rPr>
      </w:pPr>
      <w:r w:rsidRPr="00930A51">
        <w:rPr>
          <w:sz w:val="28"/>
        </w:rPr>
        <w:t xml:space="preserve">6. Контроль, за исполнением настоящего постановления, возложить на заместителя главы района по сельскому хозяйству и оперативному управлению </w:t>
      </w:r>
      <w:r>
        <w:rPr>
          <w:sz w:val="28"/>
        </w:rPr>
        <w:t>Волкову Е.В.</w:t>
      </w:r>
    </w:p>
    <w:p w:rsidR="005803C9" w:rsidRPr="00930A51" w:rsidRDefault="005803C9" w:rsidP="005803C9">
      <w:pPr>
        <w:ind w:firstLine="708"/>
        <w:contextualSpacing/>
        <w:jc w:val="both"/>
        <w:rPr>
          <w:sz w:val="28"/>
        </w:rPr>
      </w:pPr>
      <w:r w:rsidRPr="00930A51">
        <w:rPr>
          <w:sz w:val="28"/>
        </w:rPr>
        <w:t xml:space="preserve">7. Настоящее постановление вступает в силу </w:t>
      </w:r>
      <w:r>
        <w:rPr>
          <w:sz w:val="28"/>
        </w:rPr>
        <w:t>в день, следующий за днем</w:t>
      </w:r>
      <w:r w:rsidRPr="00930A51">
        <w:rPr>
          <w:sz w:val="28"/>
        </w:rPr>
        <w:t xml:space="preserve"> его официального опубликования.</w:t>
      </w:r>
    </w:p>
    <w:p w:rsidR="003F3447" w:rsidRPr="00F517E2" w:rsidRDefault="003F3447" w:rsidP="00494DDE">
      <w:pPr>
        <w:contextualSpacing/>
        <w:jc w:val="both"/>
        <w:rPr>
          <w:sz w:val="28"/>
          <w:szCs w:val="28"/>
        </w:rPr>
      </w:pPr>
    </w:p>
    <w:p w:rsidR="00494DDE" w:rsidRPr="00F517E2" w:rsidRDefault="00494DDE" w:rsidP="00494DDE">
      <w:pPr>
        <w:contextualSpacing/>
        <w:jc w:val="both"/>
        <w:rPr>
          <w:sz w:val="28"/>
          <w:szCs w:val="28"/>
        </w:rPr>
      </w:pPr>
    </w:p>
    <w:p w:rsidR="00477D8A" w:rsidRPr="00F517E2" w:rsidRDefault="00477D8A" w:rsidP="00494DDE">
      <w:pPr>
        <w:contextualSpacing/>
        <w:jc w:val="both"/>
        <w:rPr>
          <w:sz w:val="28"/>
          <w:szCs w:val="28"/>
        </w:rPr>
      </w:pPr>
    </w:p>
    <w:p w:rsidR="00CC14D2" w:rsidRPr="00F517E2" w:rsidRDefault="00FE5C6D" w:rsidP="00F85363">
      <w:pPr>
        <w:contextualSpacing/>
        <w:jc w:val="both"/>
        <w:rPr>
          <w:sz w:val="28"/>
          <w:szCs w:val="28"/>
        </w:rPr>
      </w:pPr>
      <w:r w:rsidRPr="00F517E2">
        <w:rPr>
          <w:sz w:val="28"/>
          <w:szCs w:val="28"/>
        </w:rPr>
        <w:t>Глава Дзержинского района</w:t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="00417EE8" w:rsidRPr="00F517E2">
        <w:rPr>
          <w:sz w:val="28"/>
          <w:szCs w:val="28"/>
        </w:rPr>
        <w:t>В.Н. Дергунов</w:t>
      </w:r>
    </w:p>
    <w:p w:rsidR="009D5EA2" w:rsidRPr="00F517E2" w:rsidRDefault="009D5EA2" w:rsidP="00F85363">
      <w:pPr>
        <w:contextualSpacing/>
        <w:jc w:val="both"/>
        <w:rPr>
          <w:sz w:val="28"/>
          <w:szCs w:val="28"/>
        </w:rPr>
      </w:pPr>
    </w:p>
    <w:p w:rsidR="009D5EA2" w:rsidRPr="00F517E2" w:rsidRDefault="009D5EA2" w:rsidP="00F85363">
      <w:pPr>
        <w:contextualSpacing/>
        <w:jc w:val="both"/>
        <w:rPr>
          <w:sz w:val="28"/>
          <w:szCs w:val="28"/>
        </w:rPr>
      </w:pPr>
    </w:p>
    <w:p w:rsidR="009D5EA2" w:rsidRPr="00F517E2" w:rsidRDefault="009D5EA2" w:rsidP="00F85363">
      <w:pPr>
        <w:contextualSpacing/>
        <w:jc w:val="both"/>
        <w:rPr>
          <w:sz w:val="28"/>
          <w:szCs w:val="28"/>
        </w:rPr>
      </w:pPr>
    </w:p>
    <w:p w:rsidR="009D5EA2" w:rsidRPr="00F517E2" w:rsidRDefault="009D5EA2" w:rsidP="00F85363">
      <w:pPr>
        <w:contextualSpacing/>
        <w:jc w:val="both"/>
        <w:sectPr w:rsidR="009D5EA2" w:rsidRPr="00F517E2" w:rsidSect="005803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EA2" w:rsidRPr="00F517E2" w:rsidRDefault="009D5EA2" w:rsidP="004A1B07">
      <w:pPr>
        <w:jc w:val="right"/>
      </w:pPr>
      <w:r w:rsidRPr="00F517E2">
        <w:lastRenderedPageBreak/>
        <w:t>Приложение №1</w:t>
      </w:r>
    </w:p>
    <w:p w:rsidR="009D5EA2" w:rsidRPr="00F517E2" w:rsidRDefault="009D5EA2" w:rsidP="004A1B07">
      <w:pPr>
        <w:jc w:val="right"/>
      </w:pPr>
      <w:r w:rsidRPr="00F517E2">
        <w:t>к постановлению</w:t>
      </w:r>
      <w:r w:rsidR="004A1B07" w:rsidRPr="00F517E2">
        <w:t xml:space="preserve"> </w:t>
      </w:r>
      <w:r w:rsidRPr="00F517E2">
        <w:t>администрации района</w:t>
      </w:r>
    </w:p>
    <w:p w:rsidR="009D5EA2" w:rsidRPr="00F517E2" w:rsidRDefault="009D5EA2" w:rsidP="004A1B07">
      <w:pPr>
        <w:jc w:val="right"/>
      </w:pPr>
      <w:r w:rsidRPr="00F517E2">
        <w:t xml:space="preserve">от </w:t>
      </w:r>
      <w:r w:rsidR="005803C9">
        <w:t>12</w:t>
      </w:r>
      <w:r w:rsidR="004A1B07" w:rsidRPr="00F517E2">
        <w:t>.05.</w:t>
      </w:r>
      <w:r w:rsidRPr="00F517E2">
        <w:t xml:space="preserve">2022 г. № </w:t>
      </w:r>
      <w:r w:rsidR="005803C9">
        <w:t>274</w:t>
      </w:r>
      <w:r w:rsidR="004A1B07" w:rsidRPr="00F517E2">
        <w:t>-п</w:t>
      </w:r>
    </w:p>
    <w:p w:rsidR="009D5EA2" w:rsidRPr="00F517E2" w:rsidRDefault="009D5EA2" w:rsidP="004A1B07"/>
    <w:p w:rsidR="009D5EA2" w:rsidRPr="00F517E2" w:rsidRDefault="009D5EA2" w:rsidP="004A1B07"/>
    <w:p w:rsidR="005803C9" w:rsidRPr="00930A51" w:rsidRDefault="005803C9" w:rsidP="005803C9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0A51">
        <w:rPr>
          <w:rFonts w:ascii="Times New Roman CYR" w:hAnsi="Times New Roman CYR" w:cs="Times New Roman CYR"/>
          <w:b/>
          <w:bCs/>
          <w:sz w:val="28"/>
          <w:szCs w:val="28"/>
        </w:rPr>
        <w:t>ПЕРЕЧЕНЬ</w:t>
      </w:r>
    </w:p>
    <w:p w:rsidR="005803C9" w:rsidRPr="00930A51" w:rsidRDefault="005803C9" w:rsidP="005803C9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0A51">
        <w:rPr>
          <w:rFonts w:ascii="Times New Roman CYR" w:hAnsi="Times New Roman CYR" w:cs="Times New Roman CYR"/>
          <w:b/>
          <w:bCs/>
          <w:sz w:val="28"/>
          <w:szCs w:val="28"/>
        </w:rPr>
        <w:t>земельных участков, подлежащих резервированию</w:t>
      </w:r>
    </w:p>
    <w:p w:rsidR="005803C9" w:rsidRPr="00930A51" w:rsidRDefault="005803C9" w:rsidP="005803C9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0A51">
        <w:rPr>
          <w:rFonts w:ascii="Times New Roman CYR" w:hAnsi="Times New Roman CYR" w:cs="Times New Roman CYR"/>
          <w:b/>
          <w:bCs/>
          <w:sz w:val="28"/>
          <w:szCs w:val="28"/>
        </w:rPr>
        <w:t>для муниципальных нужд</w:t>
      </w:r>
    </w:p>
    <w:p w:rsidR="005803C9" w:rsidRPr="00930A51" w:rsidRDefault="005803C9" w:rsidP="005803C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0"/>
        <w:gridCol w:w="3056"/>
        <w:gridCol w:w="1519"/>
        <w:gridCol w:w="3610"/>
        <w:gridCol w:w="2725"/>
        <w:gridCol w:w="2731"/>
      </w:tblGrid>
      <w:tr w:rsidR="005803C9" w:rsidRPr="005803C9" w:rsidTr="005803C9">
        <w:trPr>
          <w:trHeight w:val="1"/>
        </w:trPr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№ п/п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Кадастровый номер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Площадь участка, кв.м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Категория земель:</w:t>
            </w:r>
          </w:p>
          <w:p w:rsidR="005803C9" w:rsidRPr="005803C9" w:rsidRDefault="005803C9" w:rsidP="005803C9">
            <w:r w:rsidRPr="005803C9">
              <w:t>Вид разрешенного использования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Правообладатель</w:t>
            </w:r>
          </w:p>
        </w:tc>
        <w:tc>
          <w:tcPr>
            <w:tcW w:w="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Местоположение (почтовый адрес)</w:t>
            </w:r>
          </w:p>
        </w:tc>
      </w:tr>
      <w:tr w:rsidR="005803C9" w:rsidRPr="005803C9" w:rsidTr="005803C9">
        <w:trPr>
          <w:trHeight w:val="1760"/>
        </w:trPr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1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24:10:0202003:2512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946 757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Земли сельскохозяйственного назначения, Сельскохозяйственное использование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</w:tc>
        <w:tc>
          <w:tcPr>
            <w:tcW w:w="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Красноярский край, Дзержинский район, 1570 м на запад от д. Мокрый Ельник</w:t>
            </w:r>
          </w:p>
        </w:tc>
      </w:tr>
      <w:tr w:rsidR="005803C9" w:rsidRPr="005803C9" w:rsidTr="005803C9">
        <w:trPr>
          <w:trHeight w:val="1305"/>
        </w:trPr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2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bookmarkStart w:id="0" w:name="_Hlk103258412"/>
            <w:r w:rsidRPr="005803C9">
              <w:t>24:10:0102002:1395</w:t>
            </w:r>
            <w:bookmarkEnd w:id="0"/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 xml:space="preserve">1743379 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Земли сельскохозяйственного назначения, Сельскохозяйственное использование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</w:tc>
        <w:tc>
          <w:tcPr>
            <w:tcW w:w="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Российская Федерация, Красноярский край, Дзержинский р-н, сельское поселение, Нижнетанайский сельсовет, 2700 на запад от д. Мокрый Ельник</w:t>
            </w:r>
          </w:p>
        </w:tc>
      </w:tr>
      <w:tr w:rsidR="005803C9" w:rsidRPr="005803C9" w:rsidTr="005803C9">
        <w:trPr>
          <w:trHeight w:val="1500"/>
        </w:trPr>
        <w:tc>
          <w:tcPr>
            <w:tcW w:w="2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3</w:t>
            </w:r>
          </w:p>
        </w:tc>
        <w:tc>
          <w:tcPr>
            <w:tcW w:w="1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24:10:0202003:2493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846890</w:t>
            </w:r>
          </w:p>
        </w:tc>
        <w:tc>
          <w:tcPr>
            <w:tcW w:w="12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Земли сельскохозяйственного назначения, Сельскохозяйственное использование</w:t>
            </w:r>
          </w:p>
        </w:tc>
        <w:tc>
          <w:tcPr>
            <w:tcW w:w="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</w:tc>
        <w:tc>
          <w:tcPr>
            <w:tcW w:w="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3C9" w:rsidRPr="005803C9" w:rsidRDefault="005803C9" w:rsidP="005803C9">
            <w:r w:rsidRPr="005803C9">
              <w:t>Красноярский край, Дзержинский р-н, 450 м. на юг от с. Нижний Танай</w:t>
            </w:r>
          </w:p>
        </w:tc>
      </w:tr>
    </w:tbl>
    <w:p w:rsidR="009D5EA2" w:rsidRPr="00F517E2" w:rsidRDefault="009D5EA2" w:rsidP="00F85363">
      <w:pPr>
        <w:contextualSpacing/>
        <w:jc w:val="both"/>
      </w:pPr>
    </w:p>
    <w:p w:rsidR="009D5EA2" w:rsidRPr="00F517E2" w:rsidRDefault="009D5EA2" w:rsidP="00F85363">
      <w:pPr>
        <w:contextualSpacing/>
        <w:jc w:val="both"/>
      </w:pPr>
    </w:p>
    <w:p w:rsidR="009D5EA2" w:rsidRPr="00F517E2" w:rsidRDefault="009D5EA2" w:rsidP="00F85363">
      <w:pPr>
        <w:contextualSpacing/>
        <w:jc w:val="both"/>
        <w:sectPr w:rsidR="009D5EA2" w:rsidRPr="00F517E2" w:rsidSect="005803C9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517E2" w:rsidRPr="00F517E2" w:rsidRDefault="00F517E2" w:rsidP="00F517E2">
      <w:pPr>
        <w:ind w:firstLine="709"/>
        <w:contextualSpacing/>
        <w:jc w:val="right"/>
      </w:pPr>
      <w:r w:rsidRPr="00F517E2">
        <w:lastRenderedPageBreak/>
        <w:t>Приложение №2</w:t>
      </w:r>
    </w:p>
    <w:p w:rsidR="00F517E2" w:rsidRPr="00F517E2" w:rsidRDefault="00F517E2" w:rsidP="00F517E2">
      <w:pPr>
        <w:ind w:firstLine="709"/>
        <w:contextualSpacing/>
        <w:jc w:val="right"/>
      </w:pPr>
      <w:r w:rsidRPr="00F517E2">
        <w:t>к постановлению администрации района</w:t>
      </w:r>
    </w:p>
    <w:p w:rsidR="00F517E2" w:rsidRPr="00F517E2" w:rsidRDefault="00F517E2" w:rsidP="00F517E2">
      <w:pPr>
        <w:ind w:firstLine="709"/>
        <w:contextualSpacing/>
        <w:jc w:val="right"/>
      </w:pPr>
      <w:r w:rsidRPr="00F517E2">
        <w:t xml:space="preserve">от </w:t>
      </w:r>
      <w:r w:rsidR="005803C9">
        <w:t>12</w:t>
      </w:r>
      <w:bookmarkStart w:id="1" w:name="_GoBack"/>
      <w:bookmarkEnd w:id="1"/>
      <w:r w:rsidRPr="00F517E2">
        <w:t xml:space="preserve">.05.2022 г. № </w:t>
      </w:r>
      <w:r w:rsidR="005803C9">
        <w:t>274</w:t>
      </w:r>
      <w:r w:rsidRPr="00F517E2">
        <w:t>-п</w:t>
      </w:r>
    </w:p>
    <w:p w:rsidR="00F517E2" w:rsidRDefault="00F517E2" w:rsidP="00F517E2">
      <w:pPr>
        <w:ind w:firstLine="709"/>
        <w:contextualSpacing/>
        <w:jc w:val="both"/>
      </w:pPr>
    </w:p>
    <w:p w:rsidR="005803C9" w:rsidRPr="00930A51" w:rsidRDefault="005803C9" w:rsidP="005803C9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Схема</w:t>
      </w:r>
      <w:r w:rsidRPr="00930A51">
        <w:rPr>
          <w:rFonts w:ascii="Times New Roman CYR" w:hAnsi="Times New Roman CYR" w:cs="Times New Roman CYR"/>
          <w:sz w:val="28"/>
          <w:szCs w:val="28"/>
        </w:rPr>
        <w:t xml:space="preserve"> резервирования земель для муниципальных нужд Дзержинского района Красноярского края</w:t>
      </w:r>
    </w:p>
    <w:p w:rsidR="005803C9" w:rsidRDefault="005803C9" w:rsidP="005803C9">
      <w:pPr>
        <w:widowControl w:val="0"/>
        <w:rPr>
          <w:rFonts w:ascii="Times New Roman CYR" w:hAnsi="Times New Roman CYR" w:cs="Times New Roman CYR"/>
          <w:sz w:val="28"/>
          <w:szCs w:val="28"/>
        </w:rPr>
      </w:pPr>
    </w:p>
    <w:p w:rsidR="005803C9" w:rsidRPr="00930A51" w:rsidRDefault="005803C9" w:rsidP="005803C9">
      <w:pPr>
        <w:widowControl w:val="0"/>
        <w:rPr>
          <w:rFonts w:ascii="Times New Roman CYR" w:hAnsi="Times New Roman CYR" w:cs="Times New Roman CYR"/>
          <w:sz w:val="28"/>
          <w:szCs w:val="28"/>
        </w:rPr>
      </w:pPr>
    </w:p>
    <w:p w:rsidR="005803C9" w:rsidRDefault="005803C9" w:rsidP="005803C9">
      <w:pPr>
        <w:contextualSpacing/>
        <w:jc w:val="center"/>
        <w:rPr>
          <w:sz w:val="28"/>
          <w:szCs w:val="28"/>
        </w:rPr>
      </w:pPr>
      <w:r w:rsidRPr="00233758">
        <w:rPr>
          <w:sz w:val="28"/>
          <w:szCs w:val="28"/>
        </w:rPr>
        <w:t>24:10:0102002:1395</w:t>
      </w:r>
    </w:p>
    <w:p w:rsidR="005803C9" w:rsidRDefault="005803C9" w:rsidP="005803C9">
      <w:pPr>
        <w:contextualSpacing/>
        <w:jc w:val="center"/>
        <w:rPr>
          <w:sz w:val="28"/>
          <w:szCs w:val="28"/>
        </w:rPr>
      </w:pPr>
    </w:p>
    <w:p w:rsidR="005803C9" w:rsidRPr="00930A51" w:rsidRDefault="005803C9" w:rsidP="005803C9">
      <w:pPr>
        <w:contextualSpacing/>
        <w:jc w:val="center"/>
        <w:rPr>
          <w:sz w:val="28"/>
          <w:szCs w:val="28"/>
        </w:rPr>
      </w:pPr>
    </w:p>
    <w:p w:rsidR="005803C9" w:rsidRDefault="005803C9" w:rsidP="005803C9">
      <w:pPr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C4CA797" wp14:editId="33C63B6D">
            <wp:extent cx="2819400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916" t="13596" r="24080" b="9954"/>
                    <a:stretch/>
                  </pic:blipFill>
                  <pic:spPr bwMode="auto">
                    <a:xfrm>
                      <a:off x="0" y="0"/>
                      <a:ext cx="281940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3C9" w:rsidRDefault="005803C9" w:rsidP="005803C9">
      <w:pPr>
        <w:contextualSpacing/>
        <w:jc w:val="center"/>
        <w:rPr>
          <w:color w:val="000000"/>
          <w:lang w:bidi="ru-RU"/>
        </w:rPr>
      </w:pPr>
    </w:p>
    <w:p w:rsidR="005803C9" w:rsidRDefault="005803C9" w:rsidP="005803C9">
      <w:pPr>
        <w:contextualSpacing/>
        <w:jc w:val="center"/>
        <w:rPr>
          <w:color w:val="000000"/>
          <w:lang w:bidi="ru-RU"/>
        </w:rPr>
      </w:pPr>
    </w:p>
    <w:p w:rsidR="005803C9" w:rsidRDefault="005803C9" w:rsidP="005803C9">
      <w:pPr>
        <w:contextualSpacing/>
        <w:jc w:val="center"/>
        <w:rPr>
          <w:color w:val="000000"/>
          <w:lang w:bidi="ru-RU"/>
        </w:rPr>
      </w:pPr>
    </w:p>
    <w:p w:rsidR="005803C9" w:rsidRDefault="005803C9" w:rsidP="005803C9">
      <w:pPr>
        <w:contextualSpacing/>
        <w:jc w:val="center"/>
        <w:rPr>
          <w:color w:val="000000"/>
          <w:lang w:bidi="ru-RU"/>
        </w:rPr>
      </w:pPr>
    </w:p>
    <w:p w:rsidR="005803C9" w:rsidRPr="00233758" w:rsidRDefault="005803C9" w:rsidP="005803C9">
      <w:pPr>
        <w:contextualSpacing/>
        <w:jc w:val="center"/>
        <w:rPr>
          <w:sz w:val="28"/>
          <w:szCs w:val="28"/>
        </w:rPr>
      </w:pPr>
      <w:r w:rsidRPr="00233758">
        <w:rPr>
          <w:color w:val="000000"/>
          <w:sz w:val="28"/>
          <w:szCs w:val="28"/>
          <w:lang w:bidi="ru-RU"/>
        </w:rPr>
        <w:t>24:10:0202003:2493</w:t>
      </w:r>
    </w:p>
    <w:p w:rsidR="005803C9" w:rsidRDefault="005803C9" w:rsidP="005803C9">
      <w:pPr>
        <w:contextualSpacing/>
        <w:jc w:val="center"/>
        <w:rPr>
          <w:sz w:val="28"/>
          <w:szCs w:val="28"/>
        </w:rPr>
      </w:pPr>
    </w:p>
    <w:p w:rsidR="005803C9" w:rsidRDefault="005803C9" w:rsidP="005803C9">
      <w:pPr>
        <w:contextualSpacing/>
        <w:jc w:val="center"/>
        <w:rPr>
          <w:sz w:val="28"/>
          <w:szCs w:val="28"/>
        </w:rPr>
      </w:pPr>
    </w:p>
    <w:p w:rsidR="005803C9" w:rsidRDefault="005803C9" w:rsidP="005803C9">
      <w:pPr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6E289D5" wp14:editId="4BCE83EC">
            <wp:extent cx="2181225" cy="2804795"/>
            <wp:effectExtent l="0" t="0" r="9525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1"/>
                    <a:srcRect l="30953" t="1340" r="32322"/>
                    <a:stretch/>
                  </pic:blipFill>
                  <pic:spPr bwMode="auto">
                    <a:xfrm>
                      <a:off x="0" y="0"/>
                      <a:ext cx="2181636" cy="2805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3C9" w:rsidRDefault="005803C9" w:rsidP="005803C9">
      <w:pPr>
        <w:contextualSpacing/>
        <w:jc w:val="center"/>
        <w:rPr>
          <w:color w:val="000000"/>
          <w:sz w:val="28"/>
          <w:szCs w:val="28"/>
          <w:lang w:bidi="ru-RU"/>
        </w:rPr>
      </w:pPr>
    </w:p>
    <w:p w:rsidR="005803C9" w:rsidRPr="00233758" w:rsidRDefault="005803C9" w:rsidP="005803C9">
      <w:pPr>
        <w:contextualSpacing/>
        <w:jc w:val="center"/>
        <w:rPr>
          <w:color w:val="000000"/>
          <w:sz w:val="28"/>
          <w:szCs w:val="28"/>
          <w:lang w:bidi="ru-RU"/>
        </w:rPr>
      </w:pPr>
      <w:r w:rsidRPr="00233758">
        <w:rPr>
          <w:color w:val="000000"/>
          <w:sz w:val="28"/>
          <w:szCs w:val="28"/>
          <w:lang w:bidi="ru-RU"/>
        </w:rPr>
        <w:t>24:10:0202003:2512</w:t>
      </w:r>
    </w:p>
    <w:p w:rsidR="005803C9" w:rsidRDefault="005803C9" w:rsidP="005803C9">
      <w:pPr>
        <w:contextualSpacing/>
        <w:jc w:val="center"/>
        <w:rPr>
          <w:color w:val="000000"/>
          <w:lang w:bidi="ru-RU"/>
        </w:rPr>
      </w:pPr>
    </w:p>
    <w:p w:rsidR="005803C9" w:rsidRDefault="005803C9" w:rsidP="005803C9">
      <w:pPr>
        <w:contextualSpacing/>
        <w:jc w:val="center"/>
        <w:rPr>
          <w:color w:val="000000"/>
          <w:lang w:bidi="ru-RU"/>
        </w:rPr>
      </w:pPr>
    </w:p>
    <w:p w:rsidR="005803C9" w:rsidRDefault="005803C9" w:rsidP="005803C9">
      <w:pPr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CA7E2E1" wp14:editId="5FB7AC06">
            <wp:extent cx="2914015" cy="3048000"/>
            <wp:effectExtent l="0" t="0" r="635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12"/>
                    <a:srcRect l="20851" t="12562" r="30076" b="5380"/>
                    <a:stretch/>
                  </pic:blipFill>
                  <pic:spPr bwMode="auto">
                    <a:xfrm>
                      <a:off x="0" y="0"/>
                      <a:ext cx="2915138" cy="304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3C9" w:rsidRDefault="005803C9" w:rsidP="005803C9">
      <w:pPr>
        <w:widowControl w:val="0"/>
        <w:rPr>
          <w:rFonts w:ascii="Times New Roman CYR" w:hAnsi="Times New Roman CYR" w:cs="Times New Roman CYR"/>
          <w:sz w:val="28"/>
          <w:szCs w:val="28"/>
        </w:rPr>
      </w:pPr>
    </w:p>
    <w:p w:rsidR="005803C9" w:rsidRDefault="005803C9" w:rsidP="00F517E2">
      <w:pPr>
        <w:ind w:firstLine="709"/>
        <w:contextualSpacing/>
        <w:jc w:val="both"/>
      </w:pPr>
    </w:p>
    <w:sectPr w:rsidR="005803C9" w:rsidSect="005803C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C8" w:rsidRDefault="004F13C8">
      <w:r>
        <w:separator/>
      </w:r>
    </w:p>
  </w:endnote>
  <w:endnote w:type="continuationSeparator" w:id="0">
    <w:p w:rsidR="004F13C8" w:rsidRDefault="004F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 Bold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C8" w:rsidRDefault="004F13C8">
      <w:r>
        <w:separator/>
      </w:r>
    </w:p>
  </w:footnote>
  <w:footnote w:type="continuationSeparator" w:id="0">
    <w:p w:rsidR="004F13C8" w:rsidRDefault="004F1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FB25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359"/>
    <w:rsid w:val="00010874"/>
    <w:rsid w:val="00021A81"/>
    <w:rsid w:val="00023251"/>
    <w:rsid w:val="00027EEB"/>
    <w:rsid w:val="00046C08"/>
    <w:rsid w:val="00051617"/>
    <w:rsid w:val="00056F9F"/>
    <w:rsid w:val="00066AC7"/>
    <w:rsid w:val="000709EC"/>
    <w:rsid w:val="0007540D"/>
    <w:rsid w:val="000843A6"/>
    <w:rsid w:val="00087670"/>
    <w:rsid w:val="0009039D"/>
    <w:rsid w:val="000977C6"/>
    <w:rsid w:val="000A0E51"/>
    <w:rsid w:val="000A3128"/>
    <w:rsid w:val="000B29BB"/>
    <w:rsid w:val="000B657B"/>
    <w:rsid w:val="000C1423"/>
    <w:rsid w:val="000D1770"/>
    <w:rsid w:val="000D56DA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34F43"/>
    <w:rsid w:val="0013735D"/>
    <w:rsid w:val="00146C43"/>
    <w:rsid w:val="00151E6E"/>
    <w:rsid w:val="001635FC"/>
    <w:rsid w:val="00165A55"/>
    <w:rsid w:val="00174A67"/>
    <w:rsid w:val="001820D6"/>
    <w:rsid w:val="00191F85"/>
    <w:rsid w:val="001B4B48"/>
    <w:rsid w:val="001B5BEB"/>
    <w:rsid w:val="001C580C"/>
    <w:rsid w:val="001D2B24"/>
    <w:rsid w:val="001E0C0F"/>
    <w:rsid w:val="001F2221"/>
    <w:rsid w:val="001F3510"/>
    <w:rsid w:val="001F4DE7"/>
    <w:rsid w:val="0020289C"/>
    <w:rsid w:val="00205CA2"/>
    <w:rsid w:val="00213D36"/>
    <w:rsid w:val="0021605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0377"/>
    <w:rsid w:val="002A1434"/>
    <w:rsid w:val="002B2061"/>
    <w:rsid w:val="002C2A5F"/>
    <w:rsid w:val="002C46E7"/>
    <w:rsid w:val="002D2172"/>
    <w:rsid w:val="002D2C20"/>
    <w:rsid w:val="002E30A1"/>
    <w:rsid w:val="002E7171"/>
    <w:rsid w:val="002F1A18"/>
    <w:rsid w:val="002F3EDE"/>
    <w:rsid w:val="00300B95"/>
    <w:rsid w:val="0030502F"/>
    <w:rsid w:val="00305A30"/>
    <w:rsid w:val="00310890"/>
    <w:rsid w:val="00314EF8"/>
    <w:rsid w:val="003257B8"/>
    <w:rsid w:val="00335D92"/>
    <w:rsid w:val="00335FBB"/>
    <w:rsid w:val="00340E58"/>
    <w:rsid w:val="00346CB3"/>
    <w:rsid w:val="00347D53"/>
    <w:rsid w:val="00351746"/>
    <w:rsid w:val="00357473"/>
    <w:rsid w:val="00360703"/>
    <w:rsid w:val="00374141"/>
    <w:rsid w:val="003746FA"/>
    <w:rsid w:val="00375133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D2EFE"/>
    <w:rsid w:val="003F3447"/>
    <w:rsid w:val="003F7E7C"/>
    <w:rsid w:val="00401473"/>
    <w:rsid w:val="00402F8F"/>
    <w:rsid w:val="004107DE"/>
    <w:rsid w:val="00413BEE"/>
    <w:rsid w:val="0041449A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68C5"/>
    <w:rsid w:val="00477D8A"/>
    <w:rsid w:val="004849BD"/>
    <w:rsid w:val="00492728"/>
    <w:rsid w:val="00492F15"/>
    <w:rsid w:val="00494DDE"/>
    <w:rsid w:val="004953F0"/>
    <w:rsid w:val="004A067B"/>
    <w:rsid w:val="004A1B07"/>
    <w:rsid w:val="004A61BE"/>
    <w:rsid w:val="004A7D76"/>
    <w:rsid w:val="004B3128"/>
    <w:rsid w:val="004B64C5"/>
    <w:rsid w:val="004C0489"/>
    <w:rsid w:val="004C0CF0"/>
    <w:rsid w:val="004C1C9B"/>
    <w:rsid w:val="004C49A7"/>
    <w:rsid w:val="004D6B13"/>
    <w:rsid w:val="004D722C"/>
    <w:rsid w:val="004E010A"/>
    <w:rsid w:val="004E6847"/>
    <w:rsid w:val="004F13C8"/>
    <w:rsid w:val="004F387F"/>
    <w:rsid w:val="00502389"/>
    <w:rsid w:val="005053C4"/>
    <w:rsid w:val="00512622"/>
    <w:rsid w:val="00513FD9"/>
    <w:rsid w:val="00514906"/>
    <w:rsid w:val="00521E79"/>
    <w:rsid w:val="00540FB9"/>
    <w:rsid w:val="0055079F"/>
    <w:rsid w:val="00550844"/>
    <w:rsid w:val="00552633"/>
    <w:rsid w:val="00554FF0"/>
    <w:rsid w:val="00555D42"/>
    <w:rsid w:val="00576215"/>
    <w:rsid w:val="00576B9C"/>
    <w:rsid w:val="005803C9"/>
    <w:rsid w:val="00582316"/>
    <w:rsid w:val="00587E3D"/>
    <w:rsid w:val="00590675"/>
    <w:rsid w:val="00592EC6"/>
    <w:rsid w:val="00594B08"/>
    <w:rsid w:val="005A4C0F"/>
    <w:rsid w:val="005A525F"/>
    <w:rsid w:val="005B4015"/>
    <w:rsid w:val="005B6D8F"/>
    <w:rsid w:val="005C6BAC"/>
    <w:rsid w:val="005D4378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27971"/>
    <w:rsid w:val="0063054C"/>
    <w:rsid w:val="00633DF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2008"/>
    <w:rsid w:val="006B5C84"/>
    <w:rsid w:val="006C0494"/>
    <w:rsid w:val="006C2DA6"/>
    <w:rsid w:val="006C53DD"/>
    <w:rsid w:val="006C774A"/>
    <w:rsid w:val="006D6FE3"/>
    <w:rsid w:val="006E395E"/>
    <w:rsid w:val="006F5FF0"/>
    <w:rsid w:val="007031A4"/>
    <w:rsid w:val="00712A67"/>
    <w:rsid w:val="00720E92"/>
    <w:rsid w:val="00735EF0"/>
    <w:rsid w:val="007364DD"/>
    <w:rsid w:val="00737FFA"/>
    <w:rsid w:val="00740B31"/>
    <w:rsid w:val="00757D07"/>
    <w:rsid w:val="007639A7"/>
    <w:rsid w:val="00771305"/>
    <w:rsid w:val="007814A1"/>
    <w:rsid w:val="0079632A"/>
    <w:rsid w:val="007A2A3C"/>
    <w:rsid w:val="007B0368"/>
    <w:rsid w:val="007B30DF"/>
    <w:rsid w:val="007B545E"/>
    <w:rsid w:val="007B7B44"/>
    <w:rsid w:val="007C1DC5"/>
    <w:rsid w:val="007C2694"/>
    <w:rsid w:val="007D001B"/>
    <w:rsid w:val="007D0D7D"/>
    <w:rsid w:val="007E2758"/>
    <w:rsid w:val="007E5CA8"/>
    <w:rsid w:val="007E63FF"/>
    <w:rsid w:val="007E7B00"/>
    <w:rsid w:val="0081526B"/>
    <w:rsid w:val="00822F66"/>
    <w:rsid w:val="00830E02"/>
    <w:rsid w:val="00844CEC"/>
    <w:rsid w:val="00847B7B"/>
    <w:rsid w:val="00860087"/>
    <w:rsid w:val="00861ADC"/>
    <w:rsid w:val="00867920"/>
    <w:rsid w:val="00873742"/>
    <w:rsid w:val="00877EE3"/>
    <w:rsid w:val="00887E31"/>
    <w:rsid w:val="00891B84"/>
    <w:rsid w:val="008A1CBE"/>
    <w:rsid w:val="008A652A"/>
    <w:rsid w:val="008B0DCD"/>
    <w:rsid w:val="008D395F"/>
    <w:rsid w:val="008E3667"/>
    <w:rsid w:val="008F247D"/>
    <w:rsid w:val="008F413C"/>
    <w:rsid w:val="00902592"/>
    <w:rsid w:val="00907A97"/>
    <w:rsid w:val="00913CE7"/>
    <w:rsid w:val="00930578"/>
    <w:rsid w:val="00930F6C"/>
    <w:rsid w:val="00933D78"/>
    <w:rsid w:val="00942892"/>
    <w:rsid w:val="00943DC3"/>
    <w:rsid w:val="00944802"/>
    <w:rsid w:val="0095542C"/>
    <w:rsid w:val="0095607B"/>
    <w:rsid w:val="00961FAC"/>
    <w:rsid w:val="009646EB"/>
    <w:rsid w:val="00965048"/>
    <w:rsid w:val="00973D23"/>
    <w:rsid w:val="0098430C"/>
    <w:rsid w:val="00991092"/>
    <w:rsid w:val="00994D44"/>
    <w:rsid w:val="00995642"/>
    <w:rsid w:val="009A121C"/>
    <w:rsid w:val="009A16AE"/>
    <w:rsid w:val="009B1F47"/>
    <w:rsid w:val="009B346D"/>
    <w:rsid w:val="009B4D13"/>
    <w:rsid w:val="009B6B91"/>
    <w:rsid w:val="009C0245"/>
    <w:rsid w:val="009C6877"/>
    <w:rsid w:val="009D25EB"/>
    <w:rsid w:val="009D5EA2"/>
    <w:rsid w:val="009D7415"/>
    <w:rsid w:val="009E4905"/>
    <w:rsid w:val="009F178A"/>
    <w:rsid w:val="009F375F"/>
    <w:rsid w:val="009F606F"/>
    <w:rsid w:val="009F7108"/>
    <w:rsid w:val="00A034F4"/>
    <w:rsid w:val="00A12411"/>
    <w:rsid w:val="00A146DE"/>
    <w:rsid w:val="00A24D36"/>
    <w:rsid w:val="00A41824"/>
    <w:rsid w:val="00A42C86"/>
    <w:rsid w:val="00A443A4"/>
    <w:rsid w:val="00A52C84"/>
    <w:rsid w:val="00A562F4"/>
    <w:rsid w:val="00A61377"/>
    <w:rsid w:val="00A655A6"/>
    <w:rsid w:val="00AB018B"/>
    <w:rsid w:val="00AB2468"/>
    <w:rsid w:val="00AB3645"/>
    <w:rsid w:val="00AB7B34"/>
    <w:rsid w:val="00AC3A4E"/>
    <w:rsid w:val="00AD2281"/>
    <w:rsid w:val="00AE3645"/>
    <w:rsid w:val="00B00FD6"/>
    <w:rsid w:val="00B0175D"/>
    <w:rsid w:val="00B03C20"/>
    <w:rsid w:val="00B13EBE"/>
    <w:rsid w:val="00B2157F"/>
    <w:rsid w:val="00B23807"/>
    <w:rsid w:val="00B36106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14D2"/>
    <w:rsid w:val="00CC67A7"/>
    <w:rsid w:val="00CD084C"/>
    <w:rsid w:val="00CE2C3F"/>
    <w:rsid w:val="00CF3FE8"/>
    <w:rsid w:val="00CF5BB0"/>
    <w:rsid w:val="00D0555C"/>
    <w:rsid w:val="00D1047E"/>
    <w:rsid w:val="00D15AB0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72978"/>
    <w:rsid w:val="00D75E30"/>
    <w:rsid w:val="00D951B9"/>
    <w:rsid w:val="00DA11A8"/>
    <w:rsid w:val="00DA2810"/>
    <w:rsid w:val="00DA465B"/>
    <w:rsid w:val="00DA75E7"/>
    <w:rsid w:val="00DB1AC5"/>
    <w:rsid w:val="00DB3097"/>
    <w:rsid w:val="00DC2565"/>
    <w:rsid w:val="00DC4928"/>
    <w:rsid w:val="00DC6192"/>
    <w:rsid w:val="00DD7428"/>
    <w:rsid w:val="00DE1476"/>
    <w:rsid w:val="00E00712"/>
    <w:rsid w:val="00E04D7E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2D3"/>
    <w:rsid w:val="00E44475"/>
    <w:rsid w:val="00E525B1"/>
    <w:rsid w:val="00E571CF"/>
    <w:rsid w:val="00E6365A"/>
    <w:rsid w:val="00E6622A"/>
    <w:rsid w:val="00E707FE"/>
    <w:rsid w:val="00EA49BC"/>
    <w:rsid w:val="00EA6CCC"/>
    <w:rsid w:val="00EA7430"/>
    <w:rsid w:val="00EB4607"/>
    <w:rsid w:val="00EC197A"/>
    <w:rsid w:val="00F02E67"/>
    <w:rsid w:val="00F058D9"/>
    <w:rsid w:val="00F10601"/>
    <w:rsid w:val="00F11492"/>
    <w:rsid w:val="00F15227"/>
    <w:rsid w:val="00F272F5"/>
    <w:rsid w:val="00F27369"/>
    <w:rsid w:val="00F34146"/>
    <w:rsid w:val="00F4291E"/>
    <w:rsid w:val="00F473BA"/>
    <w:rsid w:val="00F517E2"/>
    <w:rsid w:val="00F54111"/>
    <w:rsid w:val="00F5698B"/>
    <w:rsid w:val="00F61100"/>
    <w:rsid w:val="00F617E4"/>
    <w:rsid w:val="00F61CE5"/>
    <w:rsid w:val="00F82D6B"/>
    <w:rsid w:val="00F85363"/>
    <w:rsid w:val="00F8662D"/>
    <w:rsid w:val="00F9186D"/>
    <w:rsid w:val="00F92898"/>
    <w:rsid w:val="00F94A61"/>
    <w:rsid w:val="00FA5275"/>
    <w:rsid w:val="00FA542E"/>
    <w:rsid w:val="00FA68CA"/>
    <w:rsid w:val="00FB32B4"/>
    <w:rsid w:val="00FC4CBE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F73FB25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CC14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qFormat/>
    <w:rsid w:val="00CC14D2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"/>
    <w:next w:val="a"/>
    <w:link w:val="80"/>
    <w:qFormat/>
    <w:rsid w:val="00CC14D2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semiHidden/>
    <w:rsid w:val="00C47441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0"/>
    <w:link w:val="aa"/>
    <w:rsid w:val="007B30DF"/>
    <w:rPr>
      <w:sz w:val="24"/>
    </w:rPr>
  </w:style>
  <w:style w:type="paragraph" w:styleId="ac">
    <w:name w:val="header"/>
    <w:basedOn w:val="a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0"/>
    <w:link w:val="ac"/>
    <w:uiPriority w:val="99"/>
    <w:rsid w:val="007B30DF"/>
    <w:rPr>
      <w:sz w:val="24"/>
    </w:rPr>
  </w:style>
  <w:style w:type="character" w:styleId="ae">
    <w:name w:val="page number"/>
    <w:basedOn w:val="a0"/>
    <w:rsid w:val="007B30DF"/>
  </w:style>
  <w:style w:type="character" w:styleId="af">
    <w:name w:val="Hyperlink"/>
    <w:basedOn w:val="a0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542C"/>
    <w:rPr>
      <w:sz w:val="24"/>
    </w:rPr>
  </w:style>
  <w:style w:type="character" w:styleId="af3">
    <w:name w:val="Strong"/>
    <w:basedOn w:val="a0"/>
    <w:qFormat/>
    <w:rsid w:val="00105BA9"/>
    <w:rPr>
      <w:b/>
      <w:bCs/>
    </w:rPr>
  </w:style>
  <w:style w:type="paragraph" w:styleId="af4">
    <w:name w:val="List Paragraph"/>
    <w:basedOn w:val="a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uiPriority w:val="1"/>
    <w:qFormat/>
    <w:rsid w:val="005C6BAC"/>
    <w:rPr>
      <w:sz w:val="24"/>
      <w:szCs w:val="24"/>
    </w:rPr>
  </w:style>
  <w:style w:type="character" w:styleId="af6">
    <w:name w:val="Emphasis"/>
    <w:basedOn w:val="a0"/>
    <w:uiPriority w:val="20"/>
    <w:qFormat/>
    <w:rsid w:val="005C6BAC"/>
    <w:rPr>
      <w:i/>
      <w:iCs/>
    </w:rPr>
  </w:style>
  <w:style w:type="paragraph" w:styleId="af7">
    <w:name w:val="Subtitle"/>
    <w:basedOn w:val="a"/>
    <w:link w:val="af8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8">
    <w:name w:val="Подзаголовок Знак"/>
    <w:basedOn w:val="a0"/>
    <w:link w:val="af7"/>
    <w:rsid w:val="000026F8"/>
    <w:rPr>
      <w:b/>
      <w:bCs/>
      <w:sz w:val="24"/>
      <w:szCs w:val="24"/>
    </w:rPr>
  </w:style>
  <w:style w:type="paragraph" w:customStyle="1" w:styleId="af9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a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a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4">
    <w:name w:val="Body Text Indent 2"/>
    <w:basedOn w:val="a"/>
    <w:link w:val="25"/>
    <w:unhideWhenUsed/>
    <w:rsid w:val="003B04C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3B04CC"/>
    <w:rPr>
      <w:sz w:val="24"/>
    </w:rPr>
  </w:style>
  <w:style w:type="character" w:customStyle="1" w:styleId="40">
    <w:name w:val="Заголовок 4 Знак"/>
    <w:basedOn w:val="a0"/>
    <w:link w:val="4"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b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c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d">
    <w:name w:val="Цветовое выделение"/>
    <w:uiPriority w:val="99"/>
    <w:rsid w:val="008F413C"/>
    <w:rPr>
      <w:b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">
    <w:name w:val="Таблицы (моноширинный)"/>
    <w:basedOn w:val="a"/>
    <w:next w:val="a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stylet1">
    <w:name w:val="stylet1"/>
    <w:basedOn w:val="a"/>
    <w:rsid w:val="00CC14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1">
    <w:name w:val="Заголовок 2 Знак"/>
    <w:basedOn w:val="a0"/>
    <w:link w:val="20"/>
    <w:rsid w:val="00CC14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6">
    <w:name w:val="Body Text 2"/>
    <w:basedOn w:val="a"/>
    <w:link w:val="27"/>
    <w:unhideWhenUsed/>
    <w:rsid w:val="00CC14D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CC14D2"/>
    <w:rPr>
      <w:sz w:val="24"/>
    </w:rPr>
  </w:style>
  <w:style w:type="character" w:customStyle="1" w:styleId="70">
    <w:name w:val="Заголовок 7 Знак"/>
    <w:basedOn w:val="a0"/>
    <w:link w:val="7"/>
    <w:rsid w:val="00CC14D2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CC14D2"/>
    <w:rPr>
      <w:i/>
      <w:iCs/>
      <w:sz w:val="24"/>
      <w:szCs w:val="24"/>
    </w:rPr>
  </w:style>
  <w:style w:type="character" w:customStyle="1" w:styleId="60">
    <w:name w:val="Заголовок 6 Знак"/>
    <w:link w:val="6"/>
    <w:rsid w:val="00CC14D2"/>
    <w:rPr>
      <w:b/>
      <w:i/>
      <w:iCs/>
      <w:sz w:val="28"/>
    </w:rPr>
  </w:style>
  <w:style w:type="paragraph" w:styleId="aff0">
    <w:name w:val="Plain Text"/>
    <w:basedOn w:val="a"/>
    <w:link w:val="aff1"/>
    <w:rsid w:val="00CC14D2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1">
    <w:name w:val="Текст Знак"/>
    <w:basedOn w:val="a0"/>
    <w:link w:val="aff0"/>
    <w:rsid w:val="00CC14D2"/>
    <w:rPr>
      <w:rFonts w:ascii="Courier New" w:eastAsia="Calibri" w:hAnsi="Courier New" w:cs="Courier New"/>
    </w:rPr>
  </w:style>
  <w:style w:type="character" w:customStyle="1" w:styleId="a9">
    <w:name w:val="Обычный (веб) Знак"/>
    <w:aliases w:val="Обычный (Web) Знак"/>
    <w:link w:val="a8"/>
    <w:locked/>
    <w:rsid w:val="00CC14D2"/>
    <w:rPr>
      <w:rFonts w:ascii="Arial" w:eastAsia="Calibri" w:hAnsi="Arial" w:cs="Arial"/>
      <w:color w:val="000000"/>
      <w:sz w:val="18"/>
      <w:szCs w:val="18"/>
    </w:rPr>
  </w:style>
  <w:style w:type="character" w:customStyle="1" w:styleId="a7">
    <w:name w:val="Текст выноски Знак"/>
    <w:link w:val="a6"/>
    <w:semiHidden/>
    <w:rsid w:val="00CC14D2"/>
    <w:rPr>
      <w:rFonts w:ascii="Tahoma" w:hAnsi="Tahoma" w:cs="Tahoma"/>
      <w:sz w:val="16"/>
      <w:szCs w:val="16"/>
    </w:rPr>
  </w:style>
  <w:style w:type="paragraph" w:customStyle="1" w:styleId="aff2">
    <w:name w:val="Название"/>
    <w:basedOn w:val="a"/>
    <w:link w:val="aff3"/>
    <w:qFormat/>
    <w:rsid w:val="00CC14D2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3">
    <w:name w:val="Название Знак"/>
    <w:link w:val="aff2"/>
    <w:rsid w:val="00CC14D2"/>
    <w:rPr>
      <w:b/>
      <w:caps/>
      <w:sz w:val="28"/>
    </w:rPr>
  </w:style>
  <w:style w:type="paragraph" w:customStyle="1" w:styleId="13">
    <w:name w:val="Стиль1 Знак Знак"/>
    <w:basedOn w:val="aff4"/>
    <w:link w:val="14"/>
    <w:rsid w:val="00CC14D2"/>
    <w:pPr>
      <w:spacing w:line="360" w:lineRule="auto"/>
      <w:ind w:left="0" w:firstLine="709"/>
      <w:jc w:val="both"/>
    </w:pPr>
  </w:style>
  <w:style w:type="paragraph" w:styleId="aff4">
    <w:name w:val="Normal Indent"/>
    <w:basedOn w:val="a"/>
    <w:rsid w:val="00CC14D2"/>
    <w:pPr>
      <w:overflowPunct/>
      <w:autoSpaceDE/>
      <w:autoSpaceDN/>
      <w:adjustRightInd/>
      <w:ind w:left="708"/>
    </w:pPr>
    <w:rPr>
      <w:szCs w:val="24"/>
    </w:rPr>
  </w:style>
  <w:style w:type="character" w:customStyle="1" w:styleId="14">
    <w:name w:val="Стиль1 Знак Знак Знак"/>
    <w:link w:val="13"/>
    <w:rsid w:val="00CC14D2"/>
    <w:rPr>
      <w:sz w:val="24"/>
      <w:szCs w:val="24"/>
    </w:rPr>
  </w:style>
  <w:style w:type="paragraph" w:styleId="aff5">
    <w:name w:val="Body Text Indent"/>
    <w:basedOn w:val="a"/>
    <w:link w:val="aff6"/>
    <w:rsid w:val="00CC14D2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f6">
    <w:name w:val="Основной текст с отступом Знак"/>
    <w:basedOn w:val="a0"/>
    <w:link w:val="aff5"/>
    <w:rsid w:val="00CC14D2"/>
    <w:rPr>
      <w:sz w:val="24"/>
      <w:szCs w:val="24"/>
    </w:rPr>
  </w:style>
  <w:style w:type="paragraph" w:styleId="HTML">
    <w:name w:val="HTML Preformatted"/>
    <w:basedOn w:val="a"/>
    <w:link w:val="HTML0"/>
    <w:rsid w:val="00CC1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CC14D2"/>
    <w:rPr>
      <w:rFonts w:ascii="Courier New" w:hAnsi="Courier New" w:cs="Courier New"/>
    </w:rPr>
  </w:style>
  <w:style w:type="paragraph" w:styleId="35">
    <w:name w:val="Body Text Indent 3"/>
    <w:basedOn w:val="a"/>
    <w:link w:val="36"/>
    <w:rsid w:val="00CC14D2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CC14D2"/>
    <w:rPr>
      <w:rFonts w:eastAsia="Calibri"/>
      <w:sz w:val="28"/>
      <w:szCs w:val="28"/>
      <w:lang w:eastAsia="ar-SA"/>
    </w:rPr>
  </w:style>
  <w:style w:type="paragraph" w:styleId="aff7">
    <w:name w:val="footnote text"/>
    <w:basedOn w:val="a"/>
    <w:link w:val="aff8"/>
    <w:rsid w:val="00CC14D2"/>
    <w:pPr>
      <w:overflowPunct/>
      <w:autoSpaceDE/>
      <w:autoSpaceDN/>
      <w:adjustRightInd/>
      <w:ind w:firstLine="709"/>
      <w:jc w:val="both"/>
    </w:pPr>
    <w:rPr>
      <w:rFonts w:eastAsia="Calibri"/>
      <w:sz w:val="20"/>
    </w:rPr>
  </w:style>
  <w:style w:type="character" w:customStyle="1" w:styleId="aff8">
    <w:name w:val="Текст сноски Знак"/>
    <w:basedOn w:val="a0"/>
    <w:link w:val="aff7"/>
    <w:rsid w:val="00CC14D2"/>
    <w:rPr>
      <w:rFonts w:eastAsia="Calibri"/>
    </w:rPr>
  </w:style>
  <w:style w:type="character" w:styleId="aff9">
    <w:name w:val="footnote reference"/>
    <w:rsid w:val="00CC14D2"/>
    <w:rPr>
      <w:vertAlign w:val="superscript"/>
    </w:rPr>
  </w:style>
  <w:style w:type="paragraph" w:customStyle="1" w:styleId="210">
    <w:name w:val="Основной текст 21"/>
    <w:basedOn w:val="a"/>
    <w:rsid w:val="00CC14D2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CC14D2"/>
    <w:pPr>
      <w:widowControl w:val="0"/>
    </w:pPr>
  </w:style>
  <w:style w:type="paragraph" w:styleId="affa">
    <w:name w:val="Block Text"/>
    <w:basedOn w:val="a"/>
    <w:rsid w:val="00CC14D2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0"/>
    <w:rsid w:val="00CC14D2"/>
  </w:style>
  <w:style w:type="paragraph" w:customStyle="1" w:styleId="15">
    <w:name w:val="Обычный1"/>
    <w:rsid w:val="00CC14D2"/>
    <w:rPr>
      <w:sz w:val="28"/>
    </w:rPr>
  </w:style>
  <w:style w:type="paragraph" w:customStyle="1" w:styleId="stylet3">
    <w:name w:val="stylet3"/>
    <w:basedOn w:val="a"/>
    <w:rsid w:val="00CC14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b">
    <w:name w:val="Знак"/>
    <w:basedOn w:val="a"/>
    <w:rsid w:val="00CC14D2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7">
    <w:name w:val="Обычный3"/>
    <w:next w:val="a"/>
    <w:rsid w:val="00CC14D2"/>
  </w:style>
  <w:style w:type="paragraph" w:customStyle="1" w:styleId="28">
    <w:name w:val="заголовок 2"/>
    <w:basedOn w:val="a"/>
    <w:next w:val="a"/>
    <w:rsid w:val="00CC14D2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6">
    <w:name w:val="Знак1"/>
    <w:basedOn w:val="a"/>
    <w:rsid w:val="00CC14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CC14D2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CC1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CC14D2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"/>
    <w:next w:val="a"/>
    <w:rsid w:val="00CC14D2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7">
    <w:name w:val="Цитата1"/>
    <w:basedOn w:val="a"/>
    <w:rsid w:val="00CC14D2"/>
    <w:pPr>
      <w:ind w:left="-57" w:right="-57"/>
      <w:jc w:val="center"/>
      <w:textAlignment w:val="baseline"/>
    </w:pPr>
    <w:rPr>
      <w:b/>
      <w:sz w:val="28"/>
    </w:rPr>
  </w:style>
  <w:style w:type="paragraph" w:styleId="affc">
    <w:name w:val="caption"/>
    <w:basedOn w:val="a"/>
    <w:next w:val="a"/>
    <w:qFormat/>
    <w:rsid w:val="00CC14D2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d">
    <w:name w:val="Îáû÷íûé"/>
    <w:rsid w:val="00CC14D2"/>
    <w:rPr>
      <w:lang w:val="en-US"/>
    </w:rPr>
  </w:style>
  <w:style w:type="paragraph" w:customStyle="1" w:styleId="p1">
    <w:name w:val="p1"/>
    <w:basedOn w:val="a"/>
    <w:rsid w:val="00CC14D2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CC14D2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"/>
    <w:rsid w:val="00CC14D2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"/>
    <w:rsid w:val="00CC14D2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CC14D2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29">
    <w:name w:val="Обычный2"/>
    <w:rsid w:val="00CC14D2"/>
  </w:style>
  <w:style w:type="paragraph" w:customStyle="1" w:styleId="18">
    <w:name w:val="Без интервала1"/>
    <w:rsid w:val="00CC14D2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CC14D2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CC14D2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e">
    <w:name w:val="çàãîëîâî"/>
    <w:basedOn w:val="a"/>
    <w:next w:val="a"/>
    <w:rsid w:val="00CC14D2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"/>
    <w:rsid w:val="00CC14D2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CC14D2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CC14D2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"/>
    <w:rsid w:val="00CC14D2"/>
    <w:pPr>
      <w:numPr>
        <w:numId w:val="2"/>
      </w:numPr>
      <w:overflowPunct/>
      <w:autoSpaceDE/>
      <w:autoSpaceDN/>
      <w:adjustRightInd/>
    </w:pPr>
    <w:rPr>
      <w:sz w:val="20"/>
    </w:rPr>
  </w:style>
  <w:style w:type="paragraph" w:customStyle="1" w:styleId="19">
    <w:name w:val="Знак Знак1 Знак"/>
    <w:basedOn w:val="a"/>
    <w:rsid w:val="00CC14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5">
    <w:name w:val="Схема документа Знак"/>
    <w:link w:val="a4"/>
    <w:semiHidden/>
    <w:rsid w:val="00CC14D2"/>
    <w:rPr>
      <w:rFonts w:ascii="Tahoma" w:hAnsi="Tahoma" w:cs="Tahoma"/>
      <w:sz w:val="24"/>
      <w:shd w:val="clear" w:color="auto" w:fill="000080"/>
    </w:rPr>
  </w:style>
  <w:style w:type="character" w:customStyle="1" w:styleId="32">
    <w:name w:val="Основной текст 3 Знак"/>
    <w:link w:val="31"/>
    <w:rsid w:val="00CC14D2"/>
    <w:rPr>
      <w:b/>
      <w:bCs/>
      <w:sz w:val="28"/>
    </w:rPr>
  </w:style>
  <w:style w:type="paragraph" w:customStyle="1" w:styleId="110">
    <w:name w:val="Обычный11"/>
    <w:rsid w:val="00CC14D2"/>
    <w:rPr>
      <w:sz w:val="28"/>
    </w:rPr>
  </w:style>
  <w:style w:type="paragraph" w:customStyle="1" w:styleId="Default">
    <w:name w:val="Default"/>
    <w:rsid w:val="00F853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96EA9-C160-4A77-948E-03866B36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22</cp:revision>
  <cp:lastPrinted>2022-05-09T05:01:00Z</cp:lastPrinted>
  <dcterms:created xsi:type="dcterms:W3CDTF">2018-01-10T03:54:00Z</dcterms:created>
  <dcterms:modified xsi:type="dcterms:W3CDTF">2022-05-12T08:01:00Z</dcterms:modified>
</cp:coreProperties>
</file>