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0DF" w:rsidRDefault="00C43B0B" w:rsidP="007B30DF">
      <w:pPr>
        <w:jc w:val="center"/>
        <w:rPr>
          <w:b/>
          <w:sz w:val="32"/>
        </w:rPr>
      </w:pPr>
      <w:r>
        <w:rPr>
          <w:noProof/>
          <w:sz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209.95pt;margin-top:15.05pt;width:53.3pt;height:53.3pt;z-index:251657728" o:allowincell="f">
            <v:imagedata r:id="rId8" o:title=""/>
            <w10:wrap type="topAndBottom"/>
          </v:shape>
          <o:OLEObject Type="Embed" ProgID="MSPhotoEd.3" ShapeID="_x0000_s1033" DrawAspect="Content" ObjectID="_1649657753" r:id="rId9"/>
        </w:object>
      </w:r>
      <w:r w:rsidR="007B30DF">
        <w:rPr>
          <w:b/>
          <w:sz w:val="32"/>
        </w:rPr>
        <w:t>Администрация Дзержинского района</w:t>
      </w:r>
    </w:p>
    <w:p w:rsidR="007B30DF" w:rsidRDefault="007B30DF" w:rsidP="007B30DF">
      <w:pPr>
        <w:jc w:val="center"/>
        <w:rPr>
          <w:b/>
          <w:sz w:val="32"/>
        </w:rPr>
      </w:pPr>
      <w:r>
        <w:rPr>
          <w:b/>
          <w:sz w:val="32"/>
        </w:rPr>
        <w:t>Красноярского края</w:t>
      </w:r>
    </w:p>
    <w:p w:rsidR="007B30DF" w:rsidRDefault="007B30DF" w:rsidP="007B30DF">
      <w:pPr>
        <w:jc w:val="center"/>
        <w:rPr>
          <w:b/>
          <w:sz w:val="28"/>
        </w:rPr>
      </w:pPr>
    </w:p>
    <w:p w:rsidR="007B30DF" w:rsidRDefault="007B30DF" w:rsidP="007B30DF">
      <w:pPr>
        <w:jc w:val="center"/>
        <w:rPr>
          <w:b/>
          <w:sz w:val="48"/>
        </w:rPr>
      </w:pPr>
      <w:r>
        <w:rPr>
          <w:b/>
          <w:sz w:val="48"/>
        </w:rPr>
        <w:t>ПОСТАНОВЛЕНИЕ</w:t>
      </w:r>
    </w:p>
    <w:p w:rsidR="007B30DF" w:rsidRPr="00417EE8" w:rsidRDefault="007B30DF" w:rsidP="007B30DF">
      <w:pPr>
        <w:jc w:val="center"/>
        <w:rPr>
          <w:rFonts w:ascii="Times New Roman Cyr Bold" w:hAnsi="Times New Roman Cyr Bold"/>
          <w:b/>
          <w:szCs w:val="24"/>
        </w:rPr>
      </w:pPr>
      <w:proofErr w:type="spellStart"/>
      <w:r w:rsidRPr="00417EE8">
        <w:rPr>
          <w:rFonts w:ascii="Times New Roman Cyr Bold" w:hAnsi="Times New Roman Cyr Bold"/>
          <w:b/>
          <w:szCs w:val="24"/>
        </w:rPr>
        <w:t>с.Дзержинское</w:t>
      </w:r>
      <w:proofErr w:type="spellEnd"/>
    </w:p>
    <w:p w:rsidR="00E44475" w:rsidRPr="00417EE8" w:rsidRDefault="00E44475" w:rsidP="007B30DF">
      <w:pPr>
        <w:jc w:val="center"/>
        <w:rPr>
          <w:b/>
          <w:szCs w:val="24"/>
        </w:rPr>
      </w:pPr>
    </w:p>
    <w:p w:rsidR="00BD5608" w:rsidRPr="00417EE8" w:rsidRDefault="00BD5608" w:rsidP="007B30DF">
      <w:pPr>
        <w:jc w:val="center"/>
        <w:rPr>
          <w:b/>
          <w:szCs w:val="24"/>
        </w:rPr>
      </w:pPr>
    </w:p>
    <w:p w:rsidR="007B30DF" w:rsidRDefault="00731D63" w:rsidP="007C2694">
      <w:pPr>
        <w:jc w:val="both"/>
        <w:rPr>
          <w:sz w:val="28"/>
        </w:rPr>
      </w:pPr>
      <w:r>
        <w:rPr>
          <w:sz w:val="28"/>
        </w:rPr>
        <w:t>27</w:t>
      </w:r>
      <w:r w:rsidR="00D02989">
        <w:rPr>
          <w:sz w:val="28"/>
        </w:rPr>
        <w:t>.04</w:t>
      </w:r>
      <w:r w:rsidR="00A5021C">
        <w:rPr>
          <w:sz w:val="28"/>
        </w:rPr>
        <w:t>.2020</w:t>
      </w:r>
      <w:r w:rsidR="007B30DF">
        <w:rPr>
          <w:sz w:val="28"/>
        </w:rPr>
        <w:tab/>
      </w:r>
      <w:r w:rsidR="007B30DF">
        <w:rPr>
          <w:sz w:val="28"/>
        </w:rPr>
        <w:tab/>
      </w:r>
      <w:r w:rsidR="007B30DF">
        <w:rPr>
          <w:sz w:val="28"/>
        </w:rPr>
        <w:tab/>
      </w:r>
      <w:r w:rsidR="007B30DF">
        <w:rPr>
          <w:sz w:val="28"/>
        </w:rPr>
        <w:tab/>
      </w:r>
      <w:r w:rsidR="007B30DF">
        <w:rPr>
          <w:sz w:val="28"/>
        </w:rPr>
        <w:tab/>
      </w:r>
      <w:r w:rsidR="007B30DF">
        <w:rPr>
          <w:sz w:val="28"/>
        </w:rPr>
        <w:tab/>
      </w:r>
      <w:r w:rsidR="006B5C84">
        <w:rPr>
          <w:sz w:val="28"/>
        </w:rPr>
        <w:tab/>
      </w:r>
      <w:r w:rsidR="006B5C84">
        <w:rPr>
          <w:sz w:val="28"/>
        </w:rPr>
        <w:tab/>
      </w:r>
      <w:r w:rsidR="007B30DF">
        <w:rPr>
          <w:sz w:val="28"/>
        </w:rPr>
        <w:tab/>
      </w:r>
      <w:r w:rsidR="006131F8">
        <w:rPr>
          <w:sz w:val="28"/>
        </w:rPr>
        <w:tab/>
      </w:r>
      <w:r w:rsidR="007B30DF">
        <w:rPr>
          <w:sz w:val="28"/>
        </w:rPr>
        <w:t xml:space="preserve">№ </w:t>
      </w:r>
      <w:r w:rsidR="003A5B4B">
        <w:rPr>
          <w:sz w:val="28"/>
        </w:rPr>
        <w:t>223</w:t>
      </w:r>
      <w:r w:rsidR="00873742">
        <w:rPr>
          <w:sz w:val="28"/>
        </w:rPr>
        <w:t>-</w:t>
      </w:r>
      <w:r w:rsidR="006B5C84">
        <w:rPr>
          <w:sz w:val="28"/>
        </w:rPr>
        <w:t>п</w:t>
      </w:r>
    </w:p>
    <w:p w:rsidR="00B505B9" w:rsidRDefault="00B505B9" w:rsidP="00F02F9B">
      <w:pPr>
        <w:contextualSpacing/>
        <w:jc w:val="both"/>
        <w:rPr>
          <w:sz w:val="28"/>
        </w:rPr>
      </w:pPr>
    </w:p>
    <w:p w:rsidR="00AE403D" w:rsidRDefault="00AE403D" w:rsidP="00F02F9B">
      <w:pPr>
        <w:contextualSpacing/>
        <w:jc w:val="both"/>
        <w:rPr>
          <w:sz w:val="28"/>
        </w:rPr>
      </w:pPr>
    </w:p>
    <w:p w:rsidR="00731D63" w:rsidRDefault="00731D63" w:rsidP="00F02F9B">
      <w:pPr>
        <w:contextualSpacing/>
        <w:jc w:val="both"/>
        <w:rPr>
          <w:sz w:val="28"/>
        </w:rPr>
      </w:pPr>
    </w:p>
    <w:p w:rsidR="003A5B4B" w:rsidRPr="00766436" w:rsidRDefault="003A5B4B" w:rsidP="003A5B4B">
      <w:pPr>
        <w:ind w:right="4536"/>
        <w:contextualSpacing/>
        <w:jc w:val="both"/>
        <w:rPr>
          <w:sz w:val="28"/>
          <w:szCs w:val="28"/>
        </w:rPr>
      </w:pPr>
      <w:r w:rsidRPr="00766436">
        <w:rPr>
          <w:sz w:val="28"/>
          <w:szCs w:val="28"/>
        </w:rPr>
        <w:t>О создании комиссии по подготовк</w:t>
      </w:r>
      <w:r>
        <w:rPr>
          <w:sz w:val="28"/>
          <w:szCs w:val="28"/>
        </w:rPr>
        <w:t>е к работе в зимних условиях 2020</w:t>
      </w:r>
      <w:r w:rsidRPr="00766436">
        <w:rPr>
          <w:sz w:val="28"/>
          <w:szCs w:val="28"/>
        </w:rPr>
        <w:t>-20</w:t>
      </w:r>
      <w:r>
        <w:rPr>
          <w:sz w:val="28"/>
          <w:szCs w:val="28"/>
        </w:rPr>
        <w:t>21</w:t>
      </w:r>
      <w:r w:rsidRPr="00766436">
        <w:rPr>
          <w:sz w:val="28"/>
          <w:szCs w:val="28"/>
        </w:rPr>
        <w:t xml:space="preserve"> годов</w:t>
      </w:r>
    </w:p>
    <w:p w:rsidR="003A5B4B" w:rsidRPr="00766436" w:rsidRDefault="003A5B4B" w:rsidP="003A5B4B">
      <w:pPr>
        <w:contextualSpacing/>
        <w:jc w:val="both"/>
        <w:rPr>
          <w:sz w:val="28"/>
          <w:szCs w:val="28"/>
        </w:rPr>
      </w:pPr>
    </w:p>
    <w:p w:rsidR="003A5B4B" w:rsidRDefault="003A5B4B" w:rsidP="003A5B4B">
      <w:pPr>
        <w:ind w:firstLine="708"/>
        <w:contextualSpacing/>
        <w:jc w:val="both"/>
        <w:rPr>
          <w:sz w:val="28"/>
          <w:szCs w:val="28"/>
        </w:rPr>
      </w:pPr>
      <w:r w:rsidRPr="00766436">
        <w:rPr>
          <w:sz w:val="28"/>
          <w:szCs w:val="28"/>
        </w:rPr>
        <w:t>В целях осуществления контроля за своевременной и полной подготовкой инженерных систем объектов социальной сферы и объектов ЖКХ всех форм собственност</w:t>
      </w:r>
      <w:r>
        <w:rPr>
          <w:sz w:val="28"/>
          <w:szCs w:val="28"/>
        </w:rPr>
        <w:t>и к работе в зимних условиях 2020</w:t>
      </w:r>
      <w:r w:rsidRPr="00766436">
        <w:rPr>
          <w:sz w:val="28"/>
          <w:szCs w:val="28"/>
        </w:rPr>
        <w:t>-20</w:t>
      </w:r>
      <w:r>
        <w:rPr>
          <w:sz w:val="28"/>
          <w:szCs w:val="28"/>
        </w:rPr>
        <w:t>21</w:t>
      </w:r>
      <w:r w:rsidRPr="00766436">
        <w:rPr>
          <w:sz w:val="28"/>
          <w:szCs w:val="28"/>
        </w:rPr>
        <w:t xml:space="preserve"> годов, руководствуясь ст.19 Устава района, ПОСТАНОВЛЯЮ:</w:t>
      </w:r>
    </w:p>
    <w:p w:rsidR="003A5B4B" w:rsidRDefault="003A5B4B" w:rsidP="003A5B4B">
      <w:pPr>
        <w:ind w:firstLine="708"/>
        <w:contextualSpacing/>
        <w:jc w:val="both"/>
        <w:rPr>
          <w:sz w:val="28"/>
          <w:szCs w:val="28"/>
        </w:rPr>
      </w:pPr>
    </w:p>
    <w:p w:rsidR="003A5B4B" w:rsidRDefault="003A5B4B" w:rsidP="003A5B4B">
      <w:pPr>
        <w:ind w:firstLine="708"/>
        <w:contextualSpacing/>
        <w:jc w:val="both"/>
        <w:rPr>
          <w:sz w:val="28"/>
          <w:szCs w:val="28"/>
        </w:rPr>
      </w:pPr>
      <w:r w:rsidRPr="00766436">
        <w:rPr>
          <w:sz w:val="28"/>
          <w:szCs w:val="28"/>
        </w:rPr>
        <w:t>1. Создать комиссию по обеспечению подготовки объектов жилищно-коммунального хозяйства и бюджетных организаций района к работе в зимних условиях 20</w:t>
      </w:r>
      <w:r>
        <w:rPr>
          <w:sz w:val="28"/>
          <w:szCs w:val="28"/>
        </w:rPr>
        <w:t>20</w:t>
      </w:r>
      <w:r w:rsidRPr="00766436">
        <w:rPr>
          <w:sz w:val="28"/>
          <w:szCs w:val="28"/>
        </w:rPr>
        <w:t>-20</w:t>
      </w:r>
      <w:r>
        <w:rPr>
          <w:sz w:val="28"/>
          <w:szCs w:val="28"/>
        </w:rPr>
        <w:t>21</w:t>
      </w:r>
      <w:r w:rsidRPr="00766436">
        <w:rPr>
          <w:sz w:val="28"/>
          <w:szCs w:val="28"/>
        </w:rPr>
        <w:t xml:space="preserve"> годов и их функционирования в этот период в следующем составе:</w:t>
      </w:r>
    </w:p>
    <w:p w:rsidR="003A5B4B" w:rsidRDefault="003A5B4B" w:rsidP="003A5B4B">
      <w:pPr>
        <w:ind w:firstLine="708"/>
        <w:contextualSpacing/>
        <w:jc w:val="both"/>
        <w:rPr>
          <w:sz w:val="28"/>
          <w:szCs w:val="28"/>
        </w:rPr>
      </w:pPr>
      <w:r w:rsidRPr="00766436">
        <w:rPr>
          <w:sz w:val="28"/>
          <w:szCs w:val="28"/>
        </w:rPr>
        <w:t>Сухарев С.Н.</w:t>
      </w:r>
      <w:r w:rsidRPr="00766436">
        <w:rPr>
          <w:sz w:val="28"/>
          <w:szCs w:val="28"/>
        </w:rPr>
        <w:tab/>
        <w:t>заместитель главы района по сельскому хозяйству и оперативному управлению, председатель комиссии;</w:t>
      </w:r>
    </w:p>
    <w:p w:rsidR="003A5B4B" w:rsidRDefault="003A5B4B" w:rsidP="003A5B4B">
      <w:pPr>
        <w:ind w:firstLine="708"/>
        <w:contextualSpacing/>
        <w:jc w:val="both"/>
        <w:rPr>
          <w:sz w:val="28"/>
          <w:szCs w:val="28"/>
        </w:rPr>
      </w:pPr>
      <w:r w:rsidRPr="00766436">
        <w:rPr>
          <w:sz w:val="28"/>
          <w:szCs w:val="28"/>
        </w:rPr>
        <w:t>Гончарик Ю.С.</w:t>
      </w:r>
      <w:r w:rsidRPr="00766436">
        <w:rPr>
          <w:sz w:val="28"/>
          <w:szCs w:val="28"/>
        </w:rPr>
        <w:tab/>
        <w:t>заместитель главы района по общественно- политическим вопросам, заместитель председателя комиссии</w:t>
      </w:r>
    </w:p>
    <w:p w:rsidR="003A5B4B" w:rsidRDefault="003A5B4B" w:rsidP="003A5B4B">
      <w:pPr>
        <w:ind w:firstLine="708"/>
        <w:contextualSpacing/>
        <w:jc w:val="both"/>
        <w:rPr>
          <w:sz w:val="28"/>
          <w:szCs w:val="28"/>
        </w:rPr>
      </w:pPr>
      <w:r w:rsidRPr="00766436">
        <w:rPr>
          <w:sz w:val="28"/>
          <w:szCs w:val="28"/>
        </w:rPr>
        <w:t>Волкова Е.В.</w:t>
      </w:r>
      <w:r w:rsidRPr="00766436">
        <w:rPr>
          <w:sz w:val="28"/>
          <w:szCs w:val="28"/>
        </w:rPr>
        <w:tab/>
        <w:t>начальник отдела строительства, ЖКХ, транспорта, связи, ГО и ЧС;</w:t>
      </w:r>
    </w:p>
    <w:p w:rsidR="003A5B4B" w:rsidRDefault="003A5B4B" w:rsidP="003A5B4B">
      <w:pPr>
        <w:ind w:firstLine="708"/>
        <w:contextualSpacing/>
        <w:jc w:val="both"/>
        <w:rPr>
          <w:sz w:val="28"/>
          <w:szCs w:val="28"/>
        </w:rPr>
      </w:pPr>
      <w:r w:rsidRPr="00766436">
        <w:rPr>
          <w:sz w:val="28"/>
          <w:szCs w:val="28"/>
        </w:rPr>
        <w:t>Егорова Т.В.</w:t>
      </w:r>
      <w:r w:rsidRPr="00766436">
        <w:rPr>
          <w:sz w:val="28"/>
          <w:szCs w:val="28"/>
        </w:rPr>
        <w:tab/>
      </w:r>
      <w:r w:rsidRPr="00766436">
        <w:rPr>
          <w:sz w:val="28"/>
          <w:szCs w:val="28"/>
        </w:rPr>
        <w:tab/>
        <w:t>начальник финансового управления;</w:t>
      </w:r>
    </w:p>
    <w:p w:rsidR="003A5B4B" w:rsidRDefault="003A5B4B" w:rsidP="003A5B4B">
      <w:pPr>
        <w:ind w:firstLine="708"/>
        <w:contextualSpacing/>
        <w:jc w:val="both"/>
        <w:rPr>
          <w:sz w:val="28"/>
          <w:szCs w:val="28"/>
        </w:rPr>
      </w:pPr>
      <w:r w:rsidRPr="00766436">
        <w:rPr>
          <w:sz w:val="28"/>
          <w:szCs w:val="28"/>
        </w:rPr>
        <w:t xml:space="preserve">Инспектор </w:t>
      </w:r>
      <w:proofErr w:type="spellStart"/>
      <w:r w:rsidRPr="00766436">
        <w:rPr>
          <w:sz w:val="28"/>
          <w:szCs w:val="28"/>
        </w:rPr>
        <w:t>Ростехнадзора</w:t>
      </w:r>
      <w:proofErr w:type="spellEnd"/>
      <w:r w:rsidRPr="00766436">
        <w:rPr>
          <w:sz w:val="28"/>
          <w:szCs w:val="28"/>
        </w:rPr>
        <w:t xml:space="preserve"> (по согласованию);</w:t>
      </w:r>
    </w:p>
    <w:p w:rsidR="003A5B4B" w:rsidRDefault="003A5B4B" w:rsidP="003A5B4B">
      <w:pPr>
        <w:ind w:firstLine="708"/>
        <w:contextualSpacing/>
        <w:jc w:val="both"/>
        <w:rPr>
          <w:sz w:val="28"/>
          <w:szCs w:val="28"/>
        </w:rPr>
      </w:pPr>
      <w:r w:rsidRPr="00766436">
        <w:rPr>
          <w:sz w:val="28"/>
          <w:szCs w:val="28"/>
        </w:rPr>
        <w:t>Главы сельсоветов на соответствующих территориях (по согласованию).</w:t>
      </w:r>
    </w:p>
    <w:p w:rsidR="003A5B4B" w:rsidRDefault="003A5B4B" w:rsidP="003A5B4B">
      <w:pPr>
        <w:ind w:firstLine="708"/>
        <w:contextualSpacing/>
        <w:jc w:val="both"/>
        <w:rPr>
          <w:sz w:val="28"/>
          <w:szCs w:val="28"/>
        </w:rPr>
      </w:pPr>
      <w:r w:rsidRPr="00766436">
        <w:rPr>
          <w:sz w:val="28"/>
          <w:szCs w:val="28"/>
        </w:rPr>
        <w:t xml:space="preserve">2. Утвердить положение </w:t>
      </w:r>
      <w:r>
        <w:rPr>
          <w:sz w:val="28"/>
          <w:szCs w:val="28"/>
        </w:rPr>
        <w:t>о</w:t>
      </w:r>
      <w:r w:rsidRPr="00766436">
        <w:rPr>
          <w:sz w:val="28"/>
          <w:szCs w:val="28"/>
        </w:rPr>
        <w:t xml:space="preserve"> координационной комиссии по подготовке объектов социальной сферы и ЖКХ к работе в зимних условиях согласно приложению </w:t>
      </w:r>
      <w:r>
        <w:rPr>
          <w:sz w:val="28"/>
          <w:szCs w:val="28"/>
        </w:rPr>
        <w:t>№</w:t>
      </w:r>
      <w:r w:rsidRPr="00766436">
        <w:rPr>
          <w:sz w:val="28"/>
          <w:szCs w:val="28"/>
        </w:rPr>
        <w:t>1.</w:t>
      </w:r>
    </w:p>
    <w:p w:rsidR="003A5B4B" w:rsidRDefault="003A5B4B" w:rsidP="003A5B4B">
      <w:pPr>
        <w:ind w:firstLine="708"/>
        <w:contextualSpacing/>
        <w:jc w:val="both"/>
        <w:rPr>
          <w:sz w:val="28"/>
          <w:szCs w:val="28"/>
        </w:rPr>
      </w:pPr>
      <w:r w:rsidRPr="00766436">
        <w:rPr>
          <w:sz w:val="28"/>
          <w:szCs w:val="28"/>
        </w:rPr>
        <w:t xml:space="preserve">3. Утвердить план-график выполнения мероприятий по подготовке инженерных систем объектов социальной сферы и ЖКХ района к работе в зимних условиях согласно приложению </w:t>
      </w:r>
      <w:r>
        <w:rPr>
          <w:sz w:val="28"/>
          <w:szCs w:val="28"/>
        </w:rPr>
        <w:t>№</w:t>
      </w:r>
      <w:r w:rsidRPr="00766436">
        <w:rPr>
          <w:sz w:val="28"/>
          <w:szCs w:val="28"/>
        </w:rPr>
        <w:t>2.</w:t>
      </w:r>
    </w:p>
    <w:p w:rsidR="003A5B4B" w:rsidRDefault="003A5B4B" w:rsidP="003A5B4B">
      <w:pPr>
        <w:ind w:firstLine="708"/>
        <w:contextualSpacing/>
        <w:jc w:val="both"/>
        <w:rPr>
          <w:sz w:val="28"/>
          <w:szCs w:val="28"/>
        </w:rPr>
      </w:pPr>
      <w:r w:rsidRPr="00766436">
        <w:rPr>
          <w:sz w:val="28"/>
          <w:szCs w:val="28"/>
        </w:rPr>
        <w:lastRenderedPageBreak/>
        <w:t>4. Утвердить график создания нормативного запаса топлива на теплоисточниках</w:t>
      </w:r>
      <w:r>
        <w:rPr>
          <w:sz w:val="28"/>
          <w:szCs w:val="28"/>
        </w:rPr>
        <w:t xml:space="preserve"> </w:t>
      </w:r>
      <w:r w:rsidRPr="00766436">
        <w:rPr>
          <w:sz w:val="28"/>
          <w:szCs w:val="28"/>
        </w:rPr>
        <w:t xml:space="preserve">согласно приложению </w:t>
      </w:r>
      <w:r>
        <w:rPr>
          <w:sz w:val="28"/>
          <w:szCs w:val="28"/>
        </w:rPr>
        <w:t>№</w:t>
      </w:r>
      <w:r w:rsidRPr="00766436">
        <w:rPr>
          <w:sz w:val="28"/>
          <w:szCs w:val="28"/>
        </w:rPr>
        <w:t>3.</w:t>
      </w:r>
    </w:p>
    <w:p w:rsidR="003A5B4B" w:rsidRDefault="003A5B4B" w:rsidP="003A5B4B">
      <w:pPr>
        <w:ind w:firstLine="708"/>
        <w:contextualSpacing/>
        <w:jc w:val="both"/>
        <w:rPr>
          <w:sz w:val="28"/>
          <w:szCs w:val="28"/>
        </w:rPr>
      </w:pPr>
      <w:r w:rsidRPr="00766436">
        <w:rPr>
          <w:sz w:val="28"/>
          <w:szCs w:val="28"/>
        </w:rPr>
        <w:t>5. Главам сельсоветов, руководителям</w:t>
      </w:r>
      <w:r>
        <w:rPr>
          <w:sz w:val="28"/>
          <w:szCs w:val="28"/>
        </w:rPr>
        <w:t>:</w:t>
      </w:r>
      <w:r w:rsidRPr="00766436">
        <w:rPr>
          <w:sz w:val="28"/>
          <w:szCs w:val="28"/>
        </w:rPr>
        <w:t xml:space="preserve"> управления образования (</w:t>
      </w:r>
      <w:proofErr w:type="spellStart"/>
      <w:r>
        <w:rPr>
          <w:sz w:val="28"/>
          <w:szCs w:val="28"/>
        </w:rPr>
        <w:t>Калабухова</w:t>
      </w:r>
      <w:proofErr w:type="spellEnd"/>
      <w:r w:rsidRPr="002B7FF8">
        <w:rPr>
          <w:sz w:val="28"/>
          <w:szCs w:val="28"/>
        </w:rPr>
        <w:t xml:space="preserve"> И.Н.), </w:t>
      </w:r>
      <w:r w:rsidRPr="00766436">
        <w:rPr>
          <w:sz w:val="28"/>
          <w:szCs w:val="28"/>
        </w:rPr>
        <w:t>МУП «Дзержинское коммунальное предприятие» (</w:t>
      </w:r>
      <w:proofErr w:type="spellStart"/>
      <w:r>
        <w:rPr>
          <w:sz w:val="28"/>
          <w:szCs w:val="28"/>
        </w:rPr>
        <w:t>Филистович</w:t>
      </w:r>
      <w:proofErr w:type="spellEnd"/>
      <w:r w:rsidRPr="00766436">
        <w:rPr>
          <w:sz w:val="28"/>
          <w:szCs w:val="28"/>
        </w:rPr>
        <w:t xml:space="preserve"> </w:t>
      </w:r>
      <w:r>
        <w:rPr>
          <w:sz w:val="28"/>
          <w:szCs w:val="28"/>
        </w:rPr>
        <w:t>М</w:t>
      </w:r>
      <w:r w:rsidRPr="00766436">
        <w:rPr>
          <w:sz w:val="28"/>
          <w:szCs w:val="28"/>
        </w:rPr>
        <w:t>.</w:t>
      </w:r>
      <w:r>
        <w:rPr>
          <w:sz w:val="28"/>
          <w:szCs w:val="28"/>
        </w:rPr>
        <w:t>П</w:t>
      </w:r>
      <w:r w:rsidRPr="00766436">
        <w:rPr>
          <w:sz w:val="28"/>
          <w:szCs w:val="28"/>
        </w:rPr>
        <w:t>.), МУП «</w:t>
      </w:r>
      <w:proofErr w:type="spellStart"/>
      <w:r w:rsidRPr="00766436">
        <w:rPr>
          <w:sz w:val="28"/>
          <w:szCs w:val="28"/>
        </w:rPr>
        <w:t>Жилсервис</w:t>
      </w:r>
      <w:proofErr w:type="spellEnd"/>
      <w:r w:rsidRPr="00766436">
        <w:rPr>
          <w:sz w:val="28"/>
          <w:szCs w:val="28"/>
        </w:rPr>
        <w:t>» (</w:t>
      </w:r>
      <w:r>
        <w:rPr>
          <w:sz w:val="28"/>
          <w:szCs w:val="28"/>
        </w:rPr>
        <w:t>Шнауцер Н.В.</w:t>
      </w:r>
      <w:r w:rsidRPr="00766436">
        <w:rPr>
          <w:sz w:val="28"/>
          <w:szCs w:val="28"/>
        </w:rPr>
        <w:t>) обесп</w:t>
      </w:r>
      <w:r>
        <w:rPr>
          <w:sz w:val="28"/>
          <w:szCs w:val="28"/>
        </w:rPr>
        <w:t xml:space="preserve">ечить в срок до 01 сентября 2020 </w:t>
      </w:r>
      <w:r w:rsidRPr="00766436">
        <w:rPr>
          <w:sz w:val="28"/>
          <w:szCs w:val="28"/>
        </w:rPr>
        <w:t>года подготовку систем инженерного обеспечения объектов бюджетной сферы и жилищного фонда с получением паспортов готовности к эксплуатации в зимних условиях. Паспорта готовности получить в администрации района до 10 сентября 20</w:t>
      </w:r>
      <w:r>
        <w:rPr>
          <w:sz w:val="28"/>
          <w:szCs w:val="28"/>
        </w:rPr>
        <w:t>20</w:t>
      </w:r>
      <w:r w:rsidRPr="00766436">
        <w:rPr>
          <w:sz w:val="28"/>
          <w:szCs w:val="28"/>
        </w:rPr>
        <w:t xml:space="preserve"> года.</w:t>
      </w:r>
    </w:p>
    <w:p w:rsidR="003A5B4B" w:rsidRDefault="003A5B4B" w:rsidP="003A5B4B">
      <w:pPr>
        <w:ind w:firstLine="708"/>
        <w:contextualSpacing/>
        <w:jc w:val="both"/>
        <w:rPr>
          <w:sz w:val="28"/>
          <w:szCs w:val="28"/>
        </w:rPr>
      </w:pPr>
      <w:r w:rsidRPr="00766436">
        <w:rPr>
          <w:sz w:val="28"/>
          <w:szCs w:val="28"/>
        </w:rPr>
        <w:t>6. Руководителям предприятий ОАО «Дзержинское АТП» (</w:t>
      </w:r>
      <w:proofErr w:type="spellStart"/>
      <w:r w:rsidRPr="00766436">
        <w:rPr>
          <w:sz w:val="28"/>
          <w:szCs w:val="28"/>
        </w:rPr>
        <w:t>Голюков</w:t>
      </w:r>
      <w:proofErr w:type="spellEnd"/>
      <w:r w:rsidRPr="00766436">
        <w:rPr>
          <w:sz w:val="28"/>
          <w:szCs w:val="28"/>
        </w:rPr>
        <w:t xml:space="preserve"> С.Н.), ГП</w:t>
      </w:r>
      <w:r>
        <w:rPr>
          <w:sz w:val="28"/>
          <w:szCs w:val="28"/>
        </w:rPr>
        <w:t xml:space="preserve">КК «ЦРКК» </w:t>
      </w:r>
      <w:r w:rsidRPr="00766436">
        <w:rPr>
          <w:sz w:val="28"/>
          <w:szCs w:val="28"/>
        </w:rPr>
        <w:t>(</w:t>
      </w:r>
      <w:r>
        <w:rPr>
          <w:sz w:val="28"/>
          <w:szCs w:val="28"/>
        </w:rPr>
        <w:t>Лукин</w:t>
      </w:r>
      <w:r w:rsidRPr="00766436">
        <w:rPr>
          <w:sz w:val="28"/>
          <w:szCs w:val="28"/>
        </w:rPr>
        <w:t xml:space="preserve"> </w:t>
      </w:r>
      <w:r>
        <w:rPr>
          <w:sz w:val="28"/>
          <w:szCs w:val="28"/>
        </w:rPr>
        <w:t>О</w:t>
      </w:r>
      <w:r w:rsidRPr="00766436">
        <w:rPr>
          <w:sz w:val="28"/>
          <w:szCs w:val="28"/>
        </w:rPr>
        <w:t>.</w:t>
      </w:r>
      <w:r>
        <w:rPr>
          <w:sz w:val="28"/>
          <w:szCs w:val="28"/>
        </w:rPr>
        <w:t>Н</w:t>
      </w:r>
      <w:r w:rsidRPr="00766436">
        <w:rPr>
          <w:sz w:val="28"/>
          <w:szCs w:val="28"/>
        </w:rPr>
        <w:t>.), теплоснабжающее предприятие обеспечить в срок до 01 сентября 20</w:t>
      </w:r>
      <w:r>
        <w:rPr>
          <w:sz w:val="28"/>
          <w:szCs w:val="28"/>
        </w:rPr>
        <w:t>20</w:t>
      </w:r>
      <w:r w:rsidRPr="00766436">
        <w:rPr>
          <w:sz w:val="28"/>
          <w:szCs w:val="28"/>
        </w:rPr>
        <w:t xml:space="preserve"> года подготовку систем инженерного обеспечения жилищного фонда с получением паспортов готовности к эксплуатации в зимних условиях. Паспорта готовности получить в админист</w:t>
      </w:r>
      <w:r>
        <w:rPr>
          <w:sz w:val="28"/>
          <w:szCs w:val="28"/>
        </w:rPr>
        <w:t>рации района до 15 сентября 2020</w:t>
      </w:r>
      <w:r w:rsidRPr="00766436">
        <w:rPr>
          <w:sz w:val="28"/>
          <w:szCs w:val="28"/>
        </w:rPr>
        <w:t xml:space="preserve"> года.</w:t>
      </w:r>
    </w:p>
    <w:p w:rsidR="003A5B4B" w:rsidRDefault="003A5B4B" w:rsidP="003A5B4B">
      <w:pPr>
        <w:ind w:firstLine="708"/>
        <w:contextualSpacing/>
        <w:jc w:val="both"/>
        <w:rPr>
          <w:sz w:val="28"/>
          <w:szCs w:val="28"/>
        </w:rPr>
      </w:pPr>
      <w:r w:rsidRPr="00766436">
        <w:rPr>
          <w:sz w:val="28"/>
          <w:szCs w:val="28"/>
        </w:rPr>
        <w:t>7. Контроль, за выполнением постановления, оставляю за собой.</w:t>
      </w:r>
    </w:p>
    <w:p w:rsidR="003A5B4B" w:rsidRDefault="003A5B4B" w:rsidP="003A5B4B">
      <w:pPr>
        <w:ind w:firstLine="708"/>
        <w:contextualSpacing/>
        <w:jc w:val="both"/>
        <w:rPr>
          <w:sz w:val="28"/>
          <w:szCs w:val="28"/>
        </w:rPr>
      </w:pPr>
      <w:r w:rsidRPr="00766436">
        <w:rPr>
          <w:sz w:val="28"/>
          <w:szCs w:val="28"/>
        </w:rPr>
        <w:t>8. Постановление подлежит опубликованию в газете «</w:t>
      </w:r>
      <w:proofErr w:type="spellStart"/>
      <w:r w:rsidRPr="00766436">
        <w:rPr>
          <w:sz w:val="28"/>
          <w:szCs w:val="28"/>
        </w:rPr>
        <w:t>Дзержинец</w:t>
      </w:r>
      <w:proofErr w:type="spellEnd"/>
      <w:r w:rsidRPr="00766436">
        <w:rPr>
          <w:sz w:val="28"/>
          <w:szCs w:val="28"/>
        </w:rPr>
        <w:t>».</w:t>
      </w:r>
    </w:p>
    <w:p w:rsidR="003A5B4B" w:rsidRPr="00766436" w:rsidRDefault="003A5B4B" w:rsidP="003A5B4B">
      <w:pPr>
        <w:ind w:firstLine="708"/>
        <w:contextualSpacing/>
        <w:jc w:val="both"/>
        <w:rPr>
          <w:sz w:val="28"/>
          <w:szCs w:val="28"/>
        </w:rPr>
      </w:pPr>
      <w:r w:rsidRPr="00766436">
        <w:rPr>
          <w:sz w:val="28"/>
          <w:szCs w:val="28"/>
        </w:rPr>
        <w:t>9. Постановление вступает в силу со дня подписания.</w:t>
      </w:r>
    </w:p>
    <w:p w:rsidR="00D92334" w:rsidRDefault="00D92334" w:rsidP="00D92334">
      <w:pPr>
        <w:jc w:val="both"/>
        <w:rPr>
          <w:sz w:val="28"/>
        </w:rPr>
      </w:pPr>
    </w:p>
    <w:p w:rsidR="00B505B9" w:rsidRDefault="00B505B9" w:rsidP="00D92334">
      <w:pPr>
        <w:jc w:val="both"/>
        <w:rPr>
          <w:sz w:val="28"/>
        </w:rPr>
      </w:pPr>
    </w:p>
    <w:p w:rsidR="00F02F9B" w:rsidRPr="00F02F9B" w:rsidRDefault="00F02F9B" w:rsidP="00F02F9B">
      <w:pPr>
        <w:contextualSpacing/>
        <w:jc w:val="both"/>
        <w:rPr>
          <w:sz w:val="28"/>
        </w:rPr>
      </w:pPr>
    </w:p>
    <w:p w:rsidR="00494DDE" w:rsidRDefault="00417EE8" w:rsidP="00494DDE">
      <w:pPr>
        <w:contextualSpacing/>
        <w:jc w:val="both"/>
        <w:rPr>
          <w:sz w:val="28"/>
          <w:szCs w:val="28"/>
        </w:rPr>
      </w:pPr>
      <w:r>
        <w:rPr>
          <w:sz w:val="28"/>
          <w:szCs w:val="28"/>
        </w:rPr>
        <w:t>Временно исполняющий</w:t>
      </w:r>
    </w:p>
    <w:p w:rsidR="00417EE8" w:rsidRDefault="00417EE8" w:rsidP="00494DDE">
      <w:pPr>
        <w:contextualSpacing/>
        <w:jc w:val="both"/>
        <w:rPr>
          <w:sz w:val="28"/>
          <w:szCs w:val="28"/>
        </w:rPr>
      </w:pPr>
      <w:r>
        <w:rPr>
          <w:sz w:val="28"/>
          <w:szCs w:val="28"/>
        </w:rPr>
        <w:t>обязанности главы</w:t>
      </w:r>
    </w:p>
    <w:p w:rsidR="00991098" w:rsidRDefault="00417EE8" w:rsidP="00B505B9">
      <w:pPr>
        <w:contextualSpacing/>
        <w:jc w:val="both"/>
        <w:rPr>
          <w:sz w:val="28"/>
          <w:szCs w:val="28"/>
        </w:rPr>
      </w:pPr>
      <w:r>
        <w:rPr>
          <w:sz w:val="28"/>
          <w:szCs w:val="28"/>
        </w:rPr>
        <w:t>Дзержинского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В.Н. Дергунов</w:t>
      </w:r>
    </w:p>
    <w:p w:rsidR="003A5B4B" w:rsidRDefault="003A5B4B" w:rsidP="00B505B9">
      <w:pPr>
        <w:contextualSpacing/>
        <w:jc w:val="both"/>
        <w:rPr>
          <w:sz w:val="28"/>
          <w:szCs w:val="28"/>
        </w:rPr>
      </w:pPr>
    </w:p>
    <w:p w:rsidR="003A5B4B" w:rsidRDefault="003A5B4B" w:rsidP="00B505B9">
      <w:pPr>
        <w:contextualSpacing/>
        <w:jc w:val="both"/>
        <w:rPr>
          <w:sz w:val="28"/>
          <w:szCs w:val="28"/>
        </w:rPr>
      </w:pPr>
    </w:p>
    <w:p w:rsidR="003A5B4B" w:rsidRDefault="003A5B4B" w:rsidP="00B505B9">
      <w:pPr>
        <w:contextualSpacing/>
        <w:jc w:val="both"/>
        <w:rPr>
          <w:sz w:val="28"/>
          <w:szCs w:val="28"/>
        </w:rPr>
      </w:pPr>
    </w:p>
    <w:p w:rsidR="003A5B4B" w:rsidRDefault="003A5B4B" w:rsidP="00B505B9">
      <w:pPr>
        <w:contextualSpacing/>
        <w:jc w:val="both"/>
        <w:rPr>
          <w:color w:val="000000"/>
          <w:spacing w:val="-3"/>
          <w:sz w:val="28"/>
          <w:szCs w:val="28"/>
        </w:rPr>
        <w:sectPr w:rsidR="003A5B4B" w:rsidSect="00991098">
          <w:headerReference w:type="even" r:id="rId10"/>
          <w:headerReference w:type="default" r:id="rId11"/>
          <w:pgSz w:w="11906" w:h="16838"/>
          <w:pgMar w:top="1134" w:right="850" w:bottom="1134" w:left="1701" w:header="709" w:footer="709" w:gutter="0"/>
          <w:pgNumType w:start="1"/>
          <w:cols w:space="708"/>
          <w:titlePg/>
          <w:docGrid w:linePitch="360"/>
        </w:sectPr>
      </w:pPr>
    </w:p>
    <w:p w:rsidR="003A5B4B" w:rsidRDefault="003A5B4B" w:rsidP="003A5B4B">
      <w:pPr>
        <w:contextualSpacing/>
        <w:jc w:val="right"/>
        <w:rPr>
          <w:color w:val="000000"/>
          <w:spacing w:val="-3"/>
          <w:szCs w:val="28"/>
        </w:rPr>
      </w:pPr>
      <w:r>
        <w:rPr>
          <w:color w:val="000000"/>
          <w:spacing w:val="-3"/>
          <w:szCs w:val="28"/>
        </w:rPr>
        <w:lastRenderedPageBreak/>
        <w:t>Приложение 1</w:t>
      </w:r>
    </w:p>
    <w:p w:rsidR="003A5B4B" w:rsidRDefault="003A5B4B" w:rsidP="003A5B4B">
      <w:pPr>
        <w:contextualSpacing/>
        <w:jc w:val="right"/>
        <w:rPr>
          <w:color w:val="000000"/>
          <w:spacing w:val="-3"/>
          <w:szCs w:val="28"/>
        </w:rPr>
      </w:pPr>
      <w:r>
        <w:rPr>
          <w:color w:val="000000"/>
          <w:spacing w:val="-3"/>
          <w:szCs w:val="28"/>
        </w:rPr>
        <w:t>к постановлению администрации района</w:t>
      </w:r>
    </w:p>
    <w:p w:rsidR="003A5B4B" w:rsidRPr="003A5B4B" w:rsidRDefault="003A5B4B" w:rsidP="003A5B4B">
      <w:pPr>
        <w:contextualSpacing/>
        <w:jc w:val="right"/>
        <w:rPr>
          <w:color w:val="000000"/>
          <w:spacing w:val="-3"/>
          <w:szCs w:val="28"/>
        </w:rPr>
      </w:pPr>
      <w:r>
        <w:rPr>
          <w:color w:val="000000"/>
          <w:spacing w:val="-3"/>
          <w:szCs w:val="28"/>
        </w:rPr>
        <w:t>от 27.04.2020 № 223-п</w:t>
      </w:r>
    </w:p>
    <w:p w:rsidR="003A5B4B" w:rsidRDefault="003A5B4B" w:rsidP="00B505B9">
      <w:pPr>
        <w:contextualSpacing/>
        <w:jc w:val="both"/>
        <w:rPr>
          <w:color w:val="000000"/>
          <w:spacing w:val="-3"/>
          <w:sz w:val="28"/>
          <w:szCs w:val="28"/>
        </w:rPr>
      </w:pPr>
    </w:p>
    <w:p w:rsidR="003A5B4B" w:rsidRDefault="003A5B4B" w:rsidP="00B505B9">
      <w:pPr>
        <w:contextualSpacing/>
        <w:jc w:val="both"/>
        <w:rPr>
          <w:color w:val="000000"/>
          <w:spacing w:val="-3"/>
          <w:sz w:val="28"/>
          <w:szCs w:val="28"/>
        </w:rPr>
      </w:pPr>
    </w:p>
    <w:p w:rsidR="003A5B4B" w:rsidRPr="00766436" w:rsidRDefault="003A5B4B" w:rsidP="003A5B4B">
      <w:pPr>
        <w:pStyle w:val="1"/>
        <w:rPr>
          <w:b/>
          <w:sz w:val="28"/>
          <w:szCs w:val="28"/>
        </w:rPr>
      </w:pPr>
      <w:r w:rsidRPr="00766436">
        <w:rPr>
          <w:b/>
          <w:sz w:val="28"/>
          <w:szCs w:val="28"/>
        </w:rPr>
        <w:t>ПОЛОЖЕНИЕ</w:t>
      </w:r>
    </w:p>
    <w:p w:rsidR="003A5B4B" w:rsidRPr="00766436" w:rsidRDefault="003A5B4B" w:rsidP="003A5B4B">
      <w:pPr>
        <w:jc w:val="center"/>
        <w:rPr>
          <w:b/>
          <w:bCs/>
          <w:sz w:val="28"/>
          <w:szCs w:val="28"/>
        </w:rPr>
      </w:pPr>
      <w:r w:rsidRPr="00766436">
        <w:rPr>
          <w:b/>
          <w:bCs/>
          <w:sz w:val="28"/>
          <w:szCs w:val="28"/>
        </w:rPr>
        <w:t>о координационной комиссии по подготовке объектов социальной сферы и ЖКХ к работе в зимних условиях 20</w:t>
      </w:r>
      <w:r>
        <w:rPr>
          <w:b/>
          <w:bCs/>
          <w:sz w:val="28"/>
          <w:szCs w:val="28"/>
        </w:rPr>
        <w:t>20</w:t>
      </w:r>
      <w:r w:rsidRPr="00766436">
        <w:rPr>
          <w:b/>
          <w:bCs/>
          <w:sz w:val="28"/>
          <w:szCs w:val="28"/>
        </w:rPr>
        <w:t>-20</w:t>
      </w:r>
      <w:r>
        <w:rPr>
          <w:b/>
          <w:bCs/>
          <w:sz w:val="28"/>
          <w:szCs w:val="28"/>
        </w:rPr>
        <w:t>21</w:t>
      </w:r>
      <w:r w:rsidRPr="00766436">
        <w:rPr>
          <w:b/>
          <w:bCs/>
          <w:sz w:val="28"/>
          <w:szCs w:val="28"/>
        </w:rPr>
        <w:t xml:space="preserve"> гг.</w:t>
      </w:r>
    </w:p>
    <w:p w:rsidR="003A5B4B" w:rsidRPr="00766436" w:rsidRDefault="003A5B4B" w:rsidP="003A5B4B">
      <w:pPr>
        <w:jc w:val="center"/>
        <w:rPr>
          <w:b/>
          <w:bCs/>
          <w:sz w:val="28"/>
          <w:szCs w:val="28"/>
        </w:rPr>
      </w:pPr>
    </w:p>
    <w:p w:rsidR="003A5B4B" w:rsidRPr="00766436" w:rsidRDefault="003A5B4B" w:rsidP="003A5B4B">
      <w:pPr>
        <w:jc w:val="both"/>
        <w:rPr>
          <w:sz w:val="28"/>
          <w:szCs w:val="28"/>
        </w:rPr>
      </w:pPr>
      <w:r w:rsidRPr="00766436">
        <w:rPr>
          <w:sz w:val="28"/>
          <w:szCs w:val="28"/>
        </w:rPr>
        <w:tab/>
        <w:t>Комиссия по подготовке объектов социальной сферы и ЖКХ к работе в зимних условиях 20</w:t>
      </w:r>
      <w:r>
        <w:rPr>
          <w:sz w:val="28"/>
          <w:szCs w:val="28"/>
        </w:rPr>
        <w:t>20</w:t>
      </w:r>
      <w:r w:rsidRPr="00766436">
        <w:rPr>
          <w:sz w:val="28"/>
          <w:szCs w:val="28"/>
        </w:rPr>
        <w:t>-20</w:t>
      </w:r>
      <w:r>
        <w:rPr>
          <w:sz w:val="28"/>
          <w:szCs w:val="28"/>
        </w:rPr>
        <w:t>21</w:t>
      </w:r>
      <w:r w:rsidRPr="00766436">
        <w:rPr>
          <w:sz w:val="28"/>
          <w:szCs w:val="28"/>
        </w:rPr>
        <w:t xml:space="preserve"> гг. (далее Комиссия) создаётся в целях обеспечения сроков и качества выполнения работ при подготовке теплоисточников, жилищного фонда и систем инженерного обеспечения ЖКХ района.</w:t>
      </w:r>
    </w:p>
    <w:p w:rsidR="003A5B4B" w:rsidRPr="00766436" w:rsidRDefault="003A5B4B" w:rsidP="003A5B4B">
      <w:pPr>
        <w:jc w:val="both"/>
        <w:rPr>
          <w:sz w:val="28"/>
          <w:szCs w:val="28"/>
        </w:rPr>
      </w:pPr>
      <w:r w:rsidRPr="00766436">
        <w:rPr>
          <w:sz w:val="28"/>
          <w:szCs w:val="28"/>
        </w:rPr>
        <w:tab/>
        <w:t>1. Основными задачами комиссии являются:</w:t>
      </w:r>
    </w:p>
    <w:p w:rsidR="003A5B4B" w:rsidRPr="00766436" w:rsidRDefault="003A5B4B" w:rsidP="003A5B4B">
      <w:pPr>
        <w:ind w:firstLine="708"/>
        <w:jc w:val="both"/>
        <w:rPr>
          <w:sz w:val="28"/>
          <w:szCs w:val="28"/>
        </w:rPr>
      </w:pPr>
      <w:r w:rsidRPr="00766436">
        <w:rPr>
          <w:sz w:val="28"/>
          <w:szCs w:val="28"/>
        </w:rPr>
        <w:t>обеспечение координации работ по капитальному ремонту, реконструкции и подготовки объектов социальной сферы и жилищно-коммунального хозяйства к отопительному сезону.</w:t>
      </w:r>
    </w:p>
    <w:p w:rsidR="003A5B4B" w:rsidRPr="00766436" w:rsidRDefault="003A5B4B" w:rsidP="003A5B4B">
      <w:pPr>
        <w:jc w:val="both"/>
        <w:rPr>
          <w:sz w:val="28"/>
          <w:szCs w:val="28"/>
        </w:rPr>
      </w:pPr>
      <w:r w:rsidRPr="00766436">
        <w:rPr>
          <w:sz w:val="28"/>
          <w:szCs w:val="28"/>
        </w:rPr>
        <w:tab/>
        <w:t>2. Комиссия в соответствии с возложенными на неё задачами заслушивает на своих заседаниях информацию должностных лиц по вопросам, входящим в её компетенцию.</w:t>
      </w:r>
    </w:p>
    <w:p w:rsidR="003A5B4B" w:rsidRPr="00766436" w:rsidRDefault="003A5B4B" w:rsidP="003A5B4B">
      <w:pPr>
        <w:ind w:firstLine="708"/>
        <w:jc w:val="both"/>
        <w:rPr>
          <w:sz w:val="28"/>
          <w:szCs w:val="28"/>
        </w:rPr>
      </w:pPr>
      <w:r w:rsidRPr="00766436">
        <w:rPr>
          <w:sz w:val="28"/>
          <w:szCs w:val="28"/>
        </w:rPr>
        <w:t>3. Заседания комиссии проводятся по пятницам в 15.00 не реже двух раз в месяц.</w:t>
      </w:r>
    </w:p>
    <w:p w:rsidR="003A5B4B" w:rsidRPr="00766436" w:rsidRDefault="003A5B4B" w:rsidP="003A5B4B">
      <w:pPr>
        <w:ind w:firstLine="708"/>
        <w:jc w:val="both"/>
        <w:rPr>
          <w:sz w:val="28"/>
          <w:szCs w:val="28"/>
        </w:rPr>
      </w:pPr>
      <w:r w:rsidRPr="00766436">
        <w:rPr>
          <w:sz w:val="28"/>
          <w:szCs w:val="28"/>
        </w:rPr>
        <w:t>Заседание Комиссии считается правомочным, если на нём присутствует не менее половины её членов.</w:t>
      </w:r>
    </w:p>
    <w:p w:rsidR="003A5B4B" w:rsidRPr="00766436" w:rsidRDefault="003A5B4B" w:rsidP="003A5B4B">
      <w:pPr>
        <w:ind w:firstLine="708"/>
        <w:jc w:val="both"/>
        <w:rPr>
          <w:sz w:val="28"/>
          <w:szCs w:val="28"/>
        </w:rPr>
      </w:pPr>
      <w:r w:rsidRPr="00766436">
        <w:rPr>
          <w:sz w:val="28"/>
          <w:szCs w:val="28"/>
        </w:rPr>
        <w:t>Заседание Комиссии проводит председатель либо его заместитель.</w:t>
      </w:r>
    </w:p>
    <w:p w:rsidR="003A5B4B" w:rsidRPr="00766436" w:rsidRDefault="003A5B4B" w:rsidP="003A5B4B">
      <w:pPr>
        <w:jc w:val="both"/>
        <w:rPr>
          <w:sz w:val="28"/>
          <w:szCs w:val="28"/>
        </w:rPr>
      </w:pPr>
      <w:r w:rsidRPr="00766436">
        <w:rPr>
          <w:sz w:val="28"/>
          <w:szCs w:val="28"/>
        </w:rPr>
        <w:tab/>
        <w:t>4. Решения Комиссии оформляются протоколом, утверждаемым председателем комиссии, с последующим контролем за его исполнением.</w:t>
      </w:r>
    </w:p>
    <w:p w:rsidR="003A5B4B" w:rsidRDefault="003A5B4B" w:rsidP="00B505B9">
      <w:pPr>
        <w:contextualSpacing/>
        <w:jc w:val="both"/>
        <w:rPr>
          <w:color w:val="000000"/>
          <w:spacing w:val="-3"/>
          <w:sz w:val="28"/>
          <w:szCs w:val="28"/>
        </w:rPr>
      </w:pPr>
    </w:p>
    <w:p w:rsidR="003A5B4B" w:rsidRDefault="003A5B4B" w:rsidP="00B505B9">
      <w:pPr>
        <w:contextualSpacing/>
        <w:jc w:val="both"/>
        <w:rPr>
          <w:color w:val="000000"/>
          <w:spacing w:val="-3"/>
          <w:sz w:val="28"/>
          <w:szCs w:val="28"/>
        </w:rPr>
      </w:pPr>
    </w:p>
    <w:p w:rsidR="003A5B4B" w:rsidRDefault="003A5B4B" w:rsidP="00B505B9">
      <w:pPr>
        <w:contextualSpacing/>
        <w:jc w:val="both"/>
        <w:rPr>
          <w:color w:val="000000"/>
          <w:spacing w:val="-3"/>
          <w:sz w:val="28"/>
          <w:szCs w:val="28"/>
        </w:rPr>
        <w:sectPr w:rsidR="003A5B4B" w:rsidSect="00991098">
          <w:pgSz w:w="11906" w:h="16838"/>
          <w:pgMar w:top="1134" w:right="850" w:bottom="1134" w:left="1701" w:header="709" w:footer="709" w:gutter="0"/>
          <w:pgNumType w:start="1"/>
          <w:cols w:space="708"/>
          <w:titlePg/>
          <w:docGrid w:linePitch="360"/>
        </w:sectPr>
      </w:pPr>
    </w:p>
    <w:p w:rsidR="003A5B4B" w:rsidRDefault="003A5B4B" w:rsidP="003A5B4B">
      <w:pPr>
        <w:contextualSpacing/>
        <w:jc w:val="right"/>
        <w:rPr>
          <w:color w:val="000000"/>
          <w:spacing w:val="-3"/>
          <w:szCs w:val="28"/>
        </w:rPr>
      </w:pPr>
      <w:r>
        <w:rPr>
          <w:color w:val="000000"/>
          <w:spacing w:val="-3"/>
          <w:szCs w:val="28"/>
        </w:rPr>
        <w:lastRenderedPageBreak/>
        <w:t>Приложение</w:t>
      </w:r>
      <w:r>
        <w:rPr>
          <w:color w:val="000000"/>
          <w:spacing w:val="-3"/>
          <w:szCs w:val="28"/>
        </w:rPr>
        <w:t xml:space="preserve"> 2</w:t>
      </w:r>
    </w:p>
    <w:p w:rsidR="003A5B4B" w:rsidRDefault="003A5B4B" w:rsidP="003A5B4B">
      <w:pPr>
        <w:contextualSpacing/>
        <w:jc w:val="right"/>
        <w:rPr>
          <w:color w:val="000000"/>
          <w:spacing w:val="-3"/>
          <w:szCs w:val="28"/>
        </w:rPr>
      </w:pPr>
      <w:r>
        <w:rPr>
          <w:color w:val="000000"/>
          <w:spacing w:val="-3"/>
          <w:szCs w:val="28"/>
        </w:rPr>
        <w:t>к постановлению администрации района</w:t>
      </w:r>
    </w:p>
    <w:p w:rsidR="003A5B4B" w:rsidRPr="003A5B4B" w:rsidRDefault="003A5B4B" w:rsidP="003A5B4B">
      <w:pPr>
        <w:contextualSpacing/>
        <w:jc w:val="right"/>
        <w:rPr>
          <w:color w:val="000000"/>
          <w:spacing w:val="-3"/>
          <w:szCs w:val="28"/>
        </w:rPr>
      </w:pPr>
      <w:r>
        <w:rPr>
          <w:color w:val="000000"/>
          <w:spacing w:val="-3"/>
          <w:szCs w:val="28"/>
        </w:rPr>
        <w:t>от 27.04.2020 № 223-п</w:t>
      </w:r>
    </w:p>
    <w:p w:rsidR="003A5B4B" w:rsidRDefault="003A5B4B" w:rsidP="00B505B9">
      <w:pPr>
        <w:contextualSpacing/>
        <w:jc w:val="both"/>
        <w:rPr>
          <w:color w:val="000000"/>
          <w:spacing w:val="-3"/>
          <w:sz w:val="28"/>
          <w:szCs w:val="28"/>
        </w:rPr>
      </w:pPr>
    </w:p>
    <w:p w:rsidR="003A5B4B" w:rsidRDefault="003A5B4B" w:rsidP="00B505B9">
      <w:pPr>
        <w:contextualSpacing/>
        <w:jc w:val="both"/>
        <w:rPr>
          <w:color w:val="000000"/>
          <w:spacing w:val="-3"/>
          <w:sz w:val="28"/>
          <w:szCs w:val="28"/>
        </w:rPr>
      </w:pPr>
    </w:p>
    <w:p w:rsidR="003A5B4B" w:rsidRDefault="003A5B4B" w:rsidP="003A5B4B">
      <w:pPr>
        <w:widowControl w:val="0"/>
        <w:jc w:val="center"/>
        <w:rPr>
          <w:sz w:val="28"/>
        </w:rPr>
      </w:pPr>
      <w:r>
        <w:rPr>
          <w:sz w:val="28"/>
        </w:rPr>
        <w:t>ПЛАН-ГРАФИК</w:t>
      </w:r>
    </w:p>
    <w:p w:rsidR="003A5B4B" w:rsidRDefault="003A5B4B" w:rsidP="003A5B4B">
      <w:pPr>
        <w:widowControl w:val="0"/>
        <w:jc w:val="center"/>
        <w:rPr>
          <w:sz w:val="28"/>
        </w:rPr>
      </w:pPr>
      <w:r>
        <w:rPr>
          <w:sz w:val="28"/>
        </w:rPr>
        <w:t>выполнения мероприятий по подготовке инженерных систем</w:t>
      </w:r>
    </w:p>
    <w:p w:rsidR="003A5B4B" w:rsidRDefault="003A5B4B" w:rsidP="003A5B4B">
      <w:pPr>
        <w:widowControl w:val="0"/>
        <w:jc w:val="center"/>
        <w:rPr>
          <w:sz w:val="28"/>
        </w:rPr>
      </w:pPr>
      <w:r>
        <w:rPr>
          <w:sz w:val="28"/>
        </w:rPr>
        <w:t>объектов социальной сферы и ЖКХ района</w:t>
      </w:r>
    </w:p>
    <w:p w:rsidR="003A5B4B" w:rsidRDefault="003A5B4B" w:rsidP="003A5B4B">
      <w:pPr>
        <w:widowControl w:val="0"/>
        <w:jc w:val="center"/>
        <w:rPr>
          <w:sz w:val="28"/>
        </w:rPr>
      </w:pPr>
      <w:r>
        <w:rPr>
          <w:sz w:val="28"/>
        </w:rPr>
        <w:t>к работе в зимних условиях</w:t>
      </w:r>
      <w:r>
        <w:t xml:space="preserve"> </w:t>
      </w:r>
      <w:r>
        <w:rPr>
          <w:sz w:val="28"/>
        </w:rPr>
        <w:t>2020-2021 г</w:t>
      </w:r>
      <w:r w:rsidRPr="00AF5D13">
        <w:rPr>
          <w:sz w:val="28"/>
        </w:rPr>
        <w:t>г.</w:t>
      </w:r>
    </w:p>
    <w:p w:rsidR="003A5B4B" w:rsidRPr="00AF5D13" w:rsidRDefault="003A5B4B" w:rsidP="003A5B4B">
      <w:pPr>
        <w:widowControl w:val="0"/>
        <w:jc w:val="center"/>
        <w:rPr>
          <w:sz w:val="28"/>
        </w:rPr>
      </w:pPr>
    </w:p>
    <w:tbl>
      <w:tblPr>
        <w:tblW w:w="5000" w:type="pct"/>
        <w:tblCellMar>
          <w:left w:w="40" w:type="dxa"/>
          <w:right w:w="40" w:type="dxa"/>
        </w:tblCellMar>
        <w:tblLook w:val="0000" w:firstRow="0" w:lastRow="0" w:firstColumn="0" w:lastColumn="0" w:noHBand="0" w:noVBand="0"/>
      </w:tblPr>
      <w:tblGrid>
        <w:gridCol w:w="542"/>
        <w:gridCol w:w="7174"/>
        <w:gridCol w:w="1623"/>
      </w:tblGrid>
      <w:tr w:rsidR="003A5B4B" w:rsidRPr="00432320" w:rsidTr="003A5B4B">
        <w:trPr>
          <w:trHeight w:val="20"/>
        </w:trPr>
        <w:tc>
          <w:tcPr>
            <w:tcW w:w="290" w:type="pct"/>
            <w:tcBorders>
              <w:top w:val="single" w:sz="6" w:space="0" w:color="auto"/>
              <w:left w:val="single" w:sz="6" w:space="0" w:color="auto"/>
              <w:bottom w:val="single" w:sz="6" w:space="0" w:color="auto"/>
              <w:right w:val="single" w:sz="6" w:space="0" w:color="auto"/>
            </w:tcBorders>
          </w:tcPr>
          <w:p w:rsidR="003A5B4B" w:rsidRPr="00432320" w:rsidRDefault="003A5B4B" w:rsidP="00A91FA6">
            <w:pPr>
              <w:widowControl w:val="0"/>
              <w:rPr>
                <w:szCs w:val="24"/>
              </w:rPr>
            </w:pPr>
            <w:r w:rsidRPr="00432320">
              <w:rPr>
                <w:szCs w:val="24"/>
              </w:rPr>
              <w:t>№ п/п</w:t>
            </w:r>
          </w:p>
        </w:tc>
        <w:tc>
          <w:tcPr>
            <w:tcW w:w="3841" w:type="pct"/>
            <w:tcBorders>
              <w:top w:val="single" w:sz="6" w:space="0" w:color="auto"/>
              <w:left w:val="single" w:sz="6" w:space="0" w:color="auto"/>
              <w:bottom w:val="single" w:sz="6" w:space="0" w:color="auto"/>
              <w:right w:val="single" w:sz="6" w:space="0" w:color="auto"/>
            </w:tcBorders>
          </w:tcPr>
          <w:p w:rsidR="003A5B4B" w:rsidRPr="00A963C0" w:rsidRDefault="003A5B4B" w:rsidP="00A91FA6">
            <w:pPr>
              <w:widowControl w:val="0"/>
              <w:rPr>
                <w:szCs w:val="24"/>
              </w:rPr>
            </w:pPr>
            <w:r w:rsidRPr="00A963C0">
              <w:rPr>
                <w:szCs w:val="24"/>
              </w:rPr>
              <w:t>Содержание мероприятия</w:t>
            </w:r>
          </w:p>
        </w:tc>
        <w:tc>
          <w:tcPr>
            <w:tcW w:w="869" w:type="pct"/>
            <w:tcBorders>
              <w:top w:val="single" w:sz="6" w:space="0" w:color="auto"/>
              <w:left w:val="single" w:sz="6" w:space="0" w:color="auto"/>
              <w:bottom w:val="single" w:sz="6" w:space="0" w:color="auto"/>
              <w:right w:val="single" w:sz="6" w:space="0" w:color="auto"/>
            </w:tcBorders>
          </w:tcPr>
          <w:p w:rsidR="003A5B4B" w:rsidRPr="00A963C0" w:rsidRDefault="003A5B4B" w:rsidP="00A91FA6">
            <w:pPr>
              <w:widowControl w:val="0"/>
              <w:rPr>
                <w:szCs w:val="24"/>
              </w:rPr>
            </w:pPr>
            <w:r w:rsidRPr="00A963C0">
              <w:rPr>
                <w:szCs w:val="24"/>
              </w:rPr>
              <w:t>Срок выполнения</w:t>
            </w:r>
          </w:p>
        </w:tc>
      </w:tr>
      <w:tr w:rsidR="003A5B4B" w:rsidRPr="00432320" w:rsidTr="003A5B4B">
        <w:trPr>
          <w:trHeight w:val="20"/>
        </w:trPr>
        <w:tc>
          <w:tcPr>
            <w:tcW w:w="290" w:type="pct"/>
            <w:tcBorders>
              <w:top w:val="single" w:sz="6" w:space="0" w:color="auto"/>
              <w:left w:val="single" w:sz="6" w:space="0" w:color="auto"/>
              <w:bottom w:val="single" w:sz="6" w:space="0" w:color="auto"/>
              <w:right w:val="single" w:sz="6" w:space="0" w:color="auto"/>
            </w:tcBorders>
          </w:tcPr>
          <w:p w:rsidR="003A5B4B" w:rsidRPr="00432320" w:rsidRDefault="003A5B4B" w:rsidP="003A5B4B">
            <w:pPr>
              <w:widowControl w:val="0"/>
              <w:numPr>
                <w:ilvl w:val="0"/>
                <w:numId w:val="45"/>
              </w:numPr>
              <w:overflowPunct/>
              <w:rPr>
                <w:szCs w:val="24"/>
              </w:rPr>
            </w:pPr>
          </w:p>
        </w:tc>
        <w:tc>
          <w:tcPr>
            <w:tcW w:w="3841" w:type="pct"/>
            <w:tcBorders>
              <w:top w:val="single" w:sz="6" w:space="0" w:color="auto"/>
              <w:left w:val="single" w:sz="6" w:space="0" w:color="auto"/>
              <w:bottom w:val="single" w:sz="6" w:space="0" w:color="auto"/>
              <w:right w:val="single" w:sz="6" w:space="0" w:color="auto"/>
            </w:tcBorders>
          </w:tcPr>
          <w:p w:rsidR="003A5B4B" w:rsidRPr="00A963C0" w:rsidRDefault="003A5B4B" w:rsidP="00A91FA6">
            <w:pPr>
              <w:widowControl w:val="0"/>
              <w:rPr>
                <w:szCs w:val="24"/>
              </w:rPr>
            </w:pPr>
            <w:r w:rsidRPr="00A963C0">
              <w:rPr>
                <w:szCs w:val="24"/>
              </w:rPr>
              <w:t>Назначить приказом ответственных лиц за подготовку к работе в зимних условиях</w:t>
            </w:r>
          </w:p>
        </w:tc>
        <w:tc>
          <w:tcPr>
            <w:tcW w:w="869" w:type="pct"/>
            <w:tcBorders>
              <w:top w:val="single" w:sz="6" w:space="0" w:color="auto"/>
              <w:left w:val="single" w:sz="6" w:space="0" w:color="auto"/>
              <w:bottom w:val="single" w:sz="6" w:space="0" w:color="auto"/>
              <w:right w:val="single" w:sz="6" w:space="0" w:color="auto"/>
            </w:tcBorders>
          </w:tcPr>
          <w:p w:rsidR="003A5B4B" w:rsidRPr="00A963C0" w:rsidRDefault="003A5B4B" w:rsidP="00A91FA6">
            <w:pPr>
              <w:widowControl w:val="0"/>
              <w:rPr>
                <w:szCs w:val="24"/>
              </w:rPr>
            </w:pPr>
            <w:r w:rsidRPr="00A963C0">
              <w:rPr>
                <w:szCs w:val="24"/>
              </w:rPr>
              <w:t>1</w:t>
            </w:r>
            <w:r>
              <w:rPr>
                <w:szCs w:val="24"/>
              </w:rPr>
              <w:t>5</w:t>
            </w:r>
            <w:r w:rsidRPr="00A963C0">
              <w:rPr>
                <w:szCs w:val="24"/>
              </w:rPr>
              <w:t>.05.20</w:t>
            </w:r>
            <w:r>
              <w:rPr>
                <w:szCs w:val="24"/>
              </w:rPr>
              <w:t>20</w:t>
            </w:r>
            <w:r w:rsidRPr="00A963C0">
              <w:rPr>
                <w:szCs w:val="24"/>
              </w:rPr>
              <w:t xml:space="preserve"> г.</w:t>
            </w:r>
          </w:p>
        </w:tc>
      </w:tr>
      <w:tr w:rsidR="003A5B4B" w:rsidRPr="00432320" w:rsidTr="003A5B4B">
        <w:trPr>
          <w:trHeight w:val="20"/>
        </w:trPr>
        <w:tc>
          <w:tcPr>
            <w:tcW w:w="290" w:type="pct"/>
            <w:tcBorders>
              <w:top w:val="single" w:sz="6" w:space="0" w:color="auto"/>
              <w:left w:val="single" w:sz="6" w:space="0" w:color="auto"/>
              <w:bottom w:val="single" w:sz="6" w:space="0" w:color="auto"/>
              <w:right w:val="single" w:sz="6" w:space="0" w:color="auto"/>
            </w:tcBorders>
          </w:tcPr>
          <w:p w:rsidR="003A5B4B" w:rsidRPr="00432320" w:rsidRDefault="003A5B4B" w:rsidP="003A5B4B">
            <w:pPr>
              <w:widowControl w:val="0"/>
              <w:numPr>
                <w:ilvl w:val="0"/>
                <w:numId w:val="45"/>
              </w:numPr>
              <w:overflowPunct/>
              <w:rPr>
                <w:szCs w:val="24"/>
              </w:rPr>
            </w:pPr>
          </w:p>
        </w:tc>
        <w:tc>
          <w:tcPr>
            <w:tcW w:w="3841" w:type="pct"/>
            <w:tcBorders>
              <w:top w:val="single" w:sz="6" w:space="0" w:color="auto"/>
              <w:left w:val="single" w:sz="6" w:space="0" w:color="auto"/>
              <w:bottom w:val="single" w:sz="6" w:space="0" w:color="auto"/>
              <w:right w:val="single" w:sz="6" w:space="0" w:color="auto"/>
            </w:tcBorders>
          </w:tcPr>
          <w:p w:rsidR="003A5B4B" w:rsidRPr="00432320" w:rsidRDefault="003A5B4B" w:rsidP="00A91FA6">
            <w:pPr>
              <w:widowControl w:val="0"/>
              <w:rPr>
                <w:szCs w:val="24"/>
              </w:rPr>
            </w:pPr>
            <w:r w:rsidRPr="00432320">
              <w:rPr>
                <w:szCs w:val="24"/>
              </w:rPr>
              <w:t>Разработать и утвердить через сессию Дзержинского районного совета депутатов план мероприятий по подготовке объектов коммунального комплекса, жилищного фонда к работе в отопительный период 20</w:t>
            </w:r>
            <w:r>
              <w:rPr>
                <w:szCs w:val="24"/>
              </w:rPr>
              <w:t>20</w:t>
            </w:r>
            <w:r w:rsidRPr="00432320">
              <w:rPr>
                <w:szCs w:val="24"/>
              </w:rPr>
              <w:t>-20</w:t>
            </w:r>
            <w:r>
              <w:rPr>
                <w:szCs w:val="24"/>
              </w:rPr>
              <w:t>21</w:t>
            </w:r>
            <w:r w:rsidRPr="00432320">
              <w:rPr>
                <w:szCs w:val="24"/>
              </w:rPr>
              <w:t>гг.</w:t>
            </w:r>
          </w:p>
        </w:tc>
        <w:tc>
          <w:tcPr>
            <w:tcW w:w="869" w:type="pct"/>
            <w:tcBorders>
              <w:top w:val="single" w:sz="6" w:space="0" w:color="auto"/>
              <w:left w:val="single" w:sz="6" w:space="0" w:color="auto"/>
              <w:bottom w:val="single" w:sz="6" w:space="0" w:color="auto"/>
              <w:right w:val="single" w:sz="6" w:space="0" w:color="auto"/>
            </w:tcBorders>
          </w:tcPr>
          <w:p w:rsidR="003A5B4B" w:rsidRPr="00432320" w:rsidRDefault="003A5B4B" w:rsidP="00A91FA6">
            <w:pPr>
              <w:widowControl w:val="0"/>
              <w:rPr>
                <w:szCs w:val="24"/>
              </w:rPr>
            </w:pPr>
            <w:r>
              <w:rPr>
                <w:szCs w:val="24"/>
              </w:rPr>
              <w:t>24</w:t>
            </w:r>
            <w:r w:rsidRPr="00432320">
              <w:rPr>
                <w:szCs w:val="24"/>
              </w:rPr>
              <w:t>.0</w:t>
            </w:r>
            <w:r>
              <w:rPr>
                <w:szCs w:val="24"/>
              </w:rPr>
              <w:t>4</w:t>
            </w:r>
            <w:r w:rsidRPr="00432320">
              <w:rPr>
                <w:szCs w:val="24"/>
              </w:rPr>
              <w:t>. 20</w:t>
            </w:r>
            <w:r>
              <w:rPr>
                <w:szCs w:val="24"/>
              </w:rPr>
              <w:t>20</w:t>
            </w:r>
            <w:r w:rsidRPr="00432320">
              <w:rPr>
                <w:szCs w:val="24"/>
              </w:rPr>
              <w:t xml:space="preserve"> г.</w:t>
            </w:r>
          </w:p>
        </w:tc>
      </w:tr>
      <w:tr w:rsidR="003A5B4B" w:rsidRPr="00432320" w:rsidTr="003A5B4B">
        <w:trPr>
          <w:trHeight w:val="20"/>
        </w:trPr>
        <w:tc>
          <w:tcPr>
            <w:tcW w:w="290" w:type="pct"/>
            <w:tcBorders>
              <w:top w:val="single" w:sz="6" w:space="0" w:color="auto"/>
              <w:left w:val="single" w:sz="6" w:space="0" w:color="auto"/>
              <w:bottom w:val="single" w:sz="6" w:space="0" w:color="auto"/>
              <w:right w:val="single" w:sz="6" w:space="0" w:color="auto"/>
            </w:tcBorders>
          </w:tcPr>
          <w:p w:rsidR="003A5B4B" w:rsidRPr="00432320" w:rsidRDefault="003A5B4B" w:rsidP="003A5B4B">
            <w:pPr>
              <w:widowControl w:val="0"/>
              <w:numPr>
                <w:ilvl w:val="0"/>
                <w:numId w:val="45"/>
              </w:numPr>
              <w:overflowPunct/>
              <w:rPr>
                <w:szCs w:val="24"/>
              </w:rPr>
            </w:pPr>
          </w:p>
        </w:tc>
        <w:tc>
          <w:tcPr>
            <w:tcW w:w="3841" w:type="pct"/>
            <w:tcBorders>
              <w:top w:val="single" w:sz="6" w:space="0" w:color="auto"/>
              <w:left w:val="single" w:sz="6" w:space="0" w:color="auto"/>
              <w:bottom w:val="single" w:sz="6" w:space="0" w:color="auto"/>
              <w:right w:val="single" w:sz="6" w:space="0" w:color="auto"/>
            </w:tcBorders>
          </w:tcPr>
          <w:p w:rsidR="003A5B4B" w:rsidRPr="00432320" w:rsidRDefault="003A5B4B" w:rsidP="00A91FA6">
            <w:pPr>
              <w:widowControl w:val="0"/>
              <w:rPr>
                <w:szCs w:val="24"/>
              </w:rPr>
            </w:pPr>
            <w:r w:rsidRPr="00432320">
              <w:rPr>
                <w:szCs w:val="24"/>
              </w:rPr>
              <w:t>Откорректировать и утвердить схемы тепловых энергоустановок, тепловых и водопроводных сетей.</w:t>
            </w:r>
          </w:p>
        </w:tc>
        <w:tc>
          <w:tcPr>
            <w:tcW w:w="869" w:type="pct"/>
            <w:tcBorders>
              <w:top w:val="single" w:sz="6" w:space="0" w:color="auto"/>
              <w:left w:val="single" w:sz="6" w:space="0" w:color="auto"/>
              <w:bottom w:val="single" w:sz="6" w:space="0" w:color="auto"/>
              <w:right w:val="single" w:sz="6" w:space="0" w:color="auto"/>
            </w:tcBorders>
          </w:tcPr>
          <w:p w:rsidR="003A5B4B" w:rsidRPr="00432320" w:rsidRDefault="003A5B4B" w:rsidP="00A91FA6">
            <w:pPr>
              <w:widowControl w:val="0"/>
              <w:rPr>
                <w:szCs w:val="24"/>
              </w:rPr>
            </w:pPr>
            <w:r w:rsidRPr="00432320">
              <w:rPr>
                <w:szCs w:val="24"/>
              </w:rPr>
              <w:t>29.05.20</w:t>
            </w:r>
            <w:r>
              <w:rPr>
                <w:szCs w:val="24"/>
              </w:rPr>
              <w:t>20</w:t>
            </w:r>
            <w:r w:rsidRPr="00432320">
              <w:rPr>
                <w:szCs w:val="24"/>
              </w:rPr>
              <w:t xml:space="preserve"> г.</w:t>
            </w:r>
          </w:p>
        </w:tc>
      </w:tr>
      <w:tr w:rsidR="003A5B4B" w:rsidRPr="00432320" w:rsidTr="003A5B4B">
        <w:trPr>
          <w:trHeight w:val="20"/>
        </w:trPr>
        <w:tc>
          <w:tcPr>
            <w:tcW w:w="290" w:type="pct"/>
            <w:tcBorders>
              <w:top w:val="single" w:sz="6" w:space="0" w:color="auto"/>
              <w:left w:val="single" w:sz="6" w:space="0" w:color="auto"/>
              <w:bottom w:val="single" w:sz="6" w:space="0" w:color="auto"/>
              <w:right w:val="single" w:sz="6" w:space="0" w:color="auto"/>
            </w:tcBorders>
          </w:tcPr>
          <w:p w:rsidR="003A5B4B" w:rsidRPr="00432320" w:rsidRDefault="003A5B4B" w:rsidP="003A5B4B">
            <w:pPr>
              <w:widowControl w:val="0"/>
              <w:numPr>
                <w:ilvl w:val="0"/>
                <w:numId w:val="45"/>
              </w:numPr>
              <w:overflowPunct/>
              <w:rPr>
                <w:szCs w:val="24"/>
              </w:rPr>
            </w:pPr>
          </w:p>
        </w:tc>
        <w:tc>
          <w:tcPr>
            <w:tcW w:w="3841" w:type="pct"/>
            <w:tcBorders>
              <w:top w:val="single" w:sz="6" w:space="0" w:color="auto"/>
              <w:left w:val="single" w:sz="6" w:space="0" w:color="auto"/>
              <w:bottom w:val="single" w:sz="6" w:space="0" w:color="auto"/>
              <w:right w:val="single" w:sz="6" w:space="0" w:color="auto"/>
            </w:tcBorders>
          </w:tcPr>
          <w:p w:rsidR="003A5B4B" w:rsidRPr="00432320" w:rsidRDefault="003A5B4B" w:rsidP="00A91FA6">
            <w:pPr>
              <w:widowControl w:val="0"/>
              <w:rPr>
                <w:szCs w:val="24"/>
              </w:rPr>
            </w:pPr>
            <w:r w:rsidRPr="00432320">
              <w:rPr>
                <w:szCs w:val="24"/>
              </w:rPr>
              <w:t>Провести гидравлические испытания тепловых энергоустановок и тепловых сетей по программам, утверждённым техническим руководителем организации.</w:t>
            </w:r>
          </w:p>
        </w:tc>
        <w:tc>
          <w:tcPr>
            <w:tcW w:w="869" w:type="pct"/>
            <w:tcBorders>
              <w:top w:val="single" w:sz="6" w:space="0" w:color="auto"/>
              <w:left w:val="single" w:sz="6" w:space="0" w:color="auto"/>
              <w:bottom w:val="single" w:sz="6" w:space="0" w:color="auto"/>
              <w:right w:val="single" w:sz="6" w:space="0" w:color="auto"/>
            </w:tcBorders>
          </w:tcPr>
          <w:p w:rsidR="003A5B4B" w:rsidRPr="00432320" w:rsidRDefault="003A5B4B" w:rsidP="00A91FA6">
            <w:pPr>
              <w:widowControl w:val="0"/>
              <w:rPr>
                <w:szCs w:val="24"/>
              </w:rPr>
            </w:pPr>
            <w:r w:rsidRPr="00432320">
              <w:rPr>
                <w:szCs w:val="24"/>
              </w:rPr>
              <w:t>1</w:t>
            </w:r>
            <w:r>
              <w:rPr>
                <w:szCs w:val="24"/>
              </w:rPr>
              <w:t>5</w:t>
            </w:r>
            <w:r w:rsidRPr="00432320">
              <w:rPr>
                <w:szCs w:val="24"/>
              </w:rPr>
              <w:t>.06.20</w:t>
            </w:r>
            <w:r>
              <w:rPr>
                <w:szCs w:val="24"/>
              </w:rPr>
              <w:t>20</w:t>
            </w:r>
            <w:r w:rsidRPr="00432320">
              <w:rPr>
                <w:szCs w:val="24"/>
              </w:rPr>
              <w:t xml:space="preserve"> г.</w:t>
            </w:r>
          </w:p>
        </w:tc>
      </w:tr>
      <w:tr w:rsidR="003A5B4B" w:rsidRPr="00432320" w:rsidTr="003A5B4B">
        <w:trPr>
          <w:trHeight w:val="20"/>
        </w:trPr>
        <w:tc>
          <w:tcPr>
            <w:tcW w:w="290" w:type="pct"/>
            <w:tcBorders>
              <w:top w:val="single" w:sz="6" w:space="0" w:color="auto"/>
              <w:left w:val="single" w:sz="6" w:space="0" w:color="auto"/>
              <w:bottom w:val="single" w:sz="6" w:space="0" w:color="auto"/>
              <w:right w:val="single" w:sz="6" w:space="0" w:color="auto"/>
            </w:tcBorders>
          </w:tcPr>
          <w:p w:rsidR="003A5B4B" w:rsidRPr="00432320" w:rsidRDefault="003A5B4B" w:rsidP="003A5B4B">
            <w:pPr>
              <w:widowControl w:val="0"/>
              <w:numPr>
                <w:ilvl w:val="0"/>
                <w:numId w:val="45"/>
              </w:numPr>
              <w:overflowPunct/>
              <w:rPr>
                <w:szCs w:val="24"/>
              </w:rPr>
            </w:pPr>
          </w:p>
        </w:tc>
        <w:tc>
          <w:tcPr>
            <w:tcW w:w="3841" w:type="pct"/>
            <w:tcBorders>
              <w:top w:val="single" w:sz="6" w:space="0" w:color="auto"/>
              <w:left w:val="single" w:sz="6" w:space="0" w:color="auto"/>
              <w:bottom w:val="single" w:sz="6" w:space="0" w:color="auto"/>
              <w:right w:val="single" w:sz="6" w:space="0" w:color="auto"/>
            </w:tcBorders>
          </w:tcPr>
          <w:p w:rsidR="003A5B4B" w:rsidRPr="00432320" w:rsidRDefault="003A5B4B" w:rsidP="00A91FA6">
            <w:pPr>
              <w:widowControl w:val="0"/>
              <w:rPr>
                <w:szCs w:val="24"/>
              </w:rPr>
            </w:pPr>
            <w:r w:rsidRPr="00432320">
              <w:rPr>
                <w:szCs w:val="24"/>
              </w:rPr>
              <w:t>Выполнить ремонт основного и вспомогательного оборудования тепловых энергоустановок, с заменой дефектного, выявленного гидравлическими испытаниями.</w:t>
            </w:r>
          </w:p>
        </w:tc>
        <w:tc>
          <w:tcPr>
            <w:tcW w:w="869" w:type="pct"/>
            <w:tcBorders>
              <w:top w:val="single" w:sz="6" w:space="0" w:color="auto"/>
              <w:left w:val="single" w:sz="6" w:space="0" w:color="auto"/>
              <w:bottom w:val="single" w:sz="6" w:space="0" w:color="auto"/>
              <w:right w:val="single" w:sz="6" w:space="0" w:color="auto"/>
            </w:tcBorders>
          </w:tcPr>
          <w:p w:rsidR="003A5B4B" w:rsidRPr="00432320" w:rsidRDefault="003A5B4B" w:rsidP="00A91FA6">
            <w:pPr>
              <w:widowControl w:val="0"/>
              <w:rPr>
                <w:szCs w:val="24"/>
              </w:rPr>
            </w:pPr>
            <w:r w:rsidRPr="00432320">
              <w:rPr>
                <w:szCs w:val="24"/>
              </w:rPr>
              <w:t>21.08.20</w:t>
            </w:r>
            <w:r>
              <w:rPr>
                <w:szCs w:val="24"/>
              </w:rPr>
              <w:t>20</w:t>
            </w:r>
            <w:r w:rsidRPr="00432320">
              <w:rPr>
                <w:szCs w:val="24"/>
              </w:rPr>
              <w:t xml:space="preserve"> г.</w:t>
            </w:r>
          </w:p>
        </w:tc>
      </w:tr>
      <w:tr w:rsidR="003A5B4B" w:rsidRPr="00432320" w:rsidTr="003A5B4B">
        <w:trPr>
          <w:trHeight w:val="20"/>
        </w:trPr>
        <w:tc>
          <w:tcPr>
            <w:tcW w:w="290" w:type="pct"/>
            <w:tcBorders>
              <w:top w:val="single" w:sz="6" w:space="0" w:color="auto"/>
              <w:left w:val="single" w:sz="6" w:space="0" w:color="auto"/>
              <w:bottom w:val="single" w:sz="6" w:space="0" w:color="auto"/>
              <w:right w:val="single" w:sz="6" w:space="0" w:color="auto"/>
            </w:tcBorders>
          </w:tcPr>
          <w:p w:rsidR="003A5B4B" w:rsidRPr="00432320" w:rsidRDefault="003A5B4B" w:rsidP="003A5B4B">
            <w:pPr>
              <w:widowControl w:val="0"/>
              <w:numPr>
                <w:ilvl w:val="0"/>
                <w:numId w:val="45"/>
              </w:numPr>
              <w:overflowPunct/>
              <w:rPr>
                <w:szCs w:val="24"/>
              </w:rPr>
            </w:pPr>
          </w:p>
        </w:tc>
        <w:tc>
          <w:tcPr>
            <w:tcW w:w="3841" w:type="pct"/>
            <w:tcBorders>
              <w:top w:val="single" w:sz="6" w:space="0" w:color="auto"/>
              <w:left w:val="single" w:sz="6" w:space="0" w:color="auto"/>
              <w:bottom w:val="single" w:sz="6" w:space="0" w:color="auto"/>
              <w:right w:val="single" w:sz="6" w:space="0" w:color="auto"/>
            </w:tcBorders>
          </w:tcPr>
          <w:p w:rsidR="003A5B4B" w:rsidRPr="00432320" w:rsidRDefault="003A5B4B" w:rsidP="00A91FA6">
            <w:pPr>
              <w:widowControl w:val="0"/>
              <w:rPr>
                <w:szCs w:val="24"/>
              </w:rPr>
            </w:pPr>
            <w:r w:rsidRPr="00432320">
              <w:rPr>
                <w:szCs w:val="24"/>
              </w:rPr>
              <w:t>Выполнить ремонт основного и вспомогательного оборудования водоподъемных установок, водонапорных башен и водопроводных сетей с учетом противопожарных требований.</w:t>
            </w:r>
          </w:p>
        </w:tc>
        <w:tc>
          <w:tcPr>
            <w:tcW w:w="869" w:type="pct"/>
            <w:tcBorders>
              <w:top w:val="single" w:sz="6" w:space="0" w:color="auto"/>
              <w:left w:val="single" w:sz="6" w:space="0" w:color="auto"/>
              <w:bottom w:val="single" w:sz="6" w:space="0" w:color="auto"/>
              <w:right w:val="single" w:sz="6" w:space="0" w:color="auto"/>
            </w:tcBorders>
          </w:tcPr>
          <w:p w:rsidR="003A5B4B" w:rsidRPr="00432320" w:rsidRDefault="003A5B4B" w:rsidP="00A91FA6">
            <w:pPr>
              <w:widowControl w:val="0"/>
              <w:rPr>
                <w:szCs w:val="24"/>
              </w:rPr>
            </w:pPr>
            <w:r>
              <w:rPr>
                <w:szCs w:val="24"/>
              </w:rPr>
              <w:t>01.09.2020</w:t>
            </w:r>
            <w:r w:rsidRPr="00432320">
              <w:rPr>
                <w:szCs w:val="24"/>
              </w:rPr>
              <w:t xml:space="preserve"> г.</w:t>
            </w:r>
          </w:p>
        </w:tc>
      </w:tr>
      <w:tr w:rsidR="003A5B4B" w:rsidRPr="00432320" w:rsidTr="003A5B4B">
        <w:trPr>
          <w:trHeight w:val="20"/>
        </w:trPr>
        <w:tc>
          <w:tcPr>
            <w:tcW w:w="290" w:type="pct"/>
            <w:tcBorders>
              <w:top w:val="single" w:sz="6" w:space="0" w:color="auto"/>
              <w:left w:val="single" w:sz="6" w:space="0" w:color="auto"/>
              <w:bottom w:val="single" w:sz="6" w:space="0" w:color="auto"/>
              <w:right w:val="single" w:sz="6" w:space="0" w:color="auto"/>
            </w:tcBorders>
          </w:tcPr>
          <w:p w:rsidR="003A5B4B" w:rsidRPr="00432320" w:rsidRDefault="003A5B4B" w:rsidP="003A5B4B">
            <w:pPr>
              <w:widowControl w:val="0"/>
              <w:numPr>
                <w:ilvl w:val="0"/>
                <w:numId w:val="45"/>
              </w:numPr>
              <w:overflowPunct/>
              <w:rPr>
                <w:szCs w:val="24"/>
              </w:rPr>
            </w:pPr>
          </w:p>
        </w:tc>
        <w:tc>
          <w:tcPr>
            <w:tcW w:w="3841" w:type="pct"/>
            <w:tcBorders>
              <w:top w:val="single" w:sz="6" w:space="0" w:color="auto"/>
              <w:left w:val="single" w:sz="6" w:space="0" w:color="auto"/>
              <w:bottom w:val="single" w:sz="6" w:space="0" w:color="auto"/>
              <w:right w:val="single" w:sz="6" w:space="0" w:color="auto"/>
            </w:tcBorders>
          </w:tcPr>
          <w:p w:rsidR="003A5B4B" w:rsidRPr="00432320" w:rsidRDefault="003A5B4B" w:rsidP="00A91FA6">
            <w:pPr>
              <w:widowControl w:val="0"/>
              <w:rPr>
                <w:szCs w:val="24"/>
              </w:rPr>
            </w:pPr>
            <w:r w:rsidRPr="00432320">
              <w:rPr>
                <w:szCs w:val="24"/>
              </w:rPr>
              <w:t>Укомплектовать тепловые энергоустановки и тепловые сети манометрами, поверенными в Госстандарте, исправными термометрами.</w:t>
            </w:r>
          </w:p>
        </w:tc>
        <w:tc>
          <w:tcPr>
            <w:tcW w:w="869" w:type="pct"/>
            <w:tcBorders>
              <w:top w:val="single" w:sz="6" w:space="0" w:color="auto"/>
              <w:left w:val="single" w:sz="6" w:space="0" w:color="auto"/>
              <w:bottom w:val="single" w:sz="6" w:space="0" w:color="auto"/>
              <w:right w:val="single" w:sz="6" w:space="0" w:color="auto"/>
            </w:tcBorders>
          </w:tcPr>
          <w:p w:rsidR="003A5B4B" w:rsidRPr="00432320" w:rsidRDefault="003A5B4B" w:rsidP="00A91FA6">
            <w:pPr>
              <w:widowControl w:val="0"/>
              <w:rPr>
                <w:szCs w:val="24"/>
              </w:rPr>
            </w:pPr>
            <w:r w:rsidRPr="00432320">
              <w:rPr>
                <w:szCs w:val="24"/>
              </w:rPr>
              <w:t>11.09.20</w:t>
            </w:r>
            <w:r>
              <w:rPr>
                <w:szCs w:val="24"/>
              </w:rPr>
              <w:t>20</w:t>
            </w:r>
            <w:r w:rsidRPr="00432320">
              <w:rPr>
                <w:szCs w:val="24"/>
              </w:rPr>
              <w:t xml:space="preserve"> г.</w:t>
            </w:r>
          </w:p>
        </w:tc>
      </w:tr>
      <w:tr w:rsidR="003A5B4B" w:rsidRPr="00432320" w:rsidTr="003A5B4B">
        <w:trPr>
          <w:trHeight w:val="20"/>
        </w:trPr>
        <w:tc>
          <w:tcPr>
            <w:tcW w:w="290" w:type="pct"/>
            <w:tcBorders>
              <w:top w:val="single" w:sz="6" w:space="0" w:color="auto"/>
              <w:left w:val="single" w:sz="6" w:space="0" w:color="auto"/>
              <w:bottom w:val="single" w:sz="6" w:space="0" w:color="auto"/>
              <w:right w:val="single" w:sz="6" w:space="0" w:color="auto"/>
            </w:tcBorders>
          </w:tcPr>
          <w:p w:rsidR="003A5B4B" w:rsidRPr="00432320" w:rsidRDefault="003A5B4B" w:rsidP="003A5B4B">
            <w:pPr>
              <w:widowControl w:val="0"/>
              <w:numPr>
                <w:ilvl w:val="0"/>
                <w:numId w:val="45"/>
              </w:numPr>
              <w:overflowPunct/>
              <w:rPr>
                <w:szCs w:val="24"/>
              </w:rPr>
            </w:pPr>
          </w:p>
        </w:tc>
        <w:tc>
          <w:tcPr>
            <w:tcW w:w="3841" w:type="pct"/>
            <w:tcBorders>
              <w:top w:val="single" w:sz="6" w:space="0" w:color="auto"/>
              <w:left w:val="single" w:sz="6" w:space="0" w:color="auto"/>
              <w:bottom w:val="single" w:sz="6" w:space="0" w:color="auto"/>
              <w:right w:val="single" w:sz="6" w:space="0" w:color="auto"/>
            </w:tcBorders>
          </w:tcPr>
          <w:p w:rsidR="003A5B4B" w:rsidRPr="00432320" w:rsidRDefault="003A5B4B" w:rsidP="00A91FA6">
            <w:pPr>
              <w:widowControl w:val="0"/>
              <w:rPr>
                <w:szCs w:val="24"/>
              </w:rPr>
            </w:pPr>
            <w:r w:rsidRPr="00432320">
              <w:rPr>
                <w:szCs w:val="24"/>
              </w:rPr>
              <w:t>Произвести монтаж и настройку предохранительных клапанов на котельных в соответствие с правилами и нормами.</w:t>
            </w:r>
          </w:p>
        </w:tc>
        <w:tc>
          <w:tcPr>
            <w:tcW w:w="869" w:type="pct"/>
            <w:tcBorders>
              <w:top w:val="single" w:sz="6" w:space="0" w:color="auto"/>
              <w:left w:val="single" w:sz="6" w:space="0" w:color="auto"/>
              <w:bottom w:val="single" w:sz="6" w:space="0" w:color="auto"/>
              <w:right w:val="single" w:sz="6" w:space="0" w:color="auto"/>
            </w:tcBorders>
          </w:tcPr>
          <w:p w:rsidR="003A5B4B" w:rsidRPr="00432320" w:rsidRDefault="003A5B4B" w:rsidP="00A91FA6">
            <w:pPr>
              <w:widowControl w:val="0"/>
              <w:rPr>
                <w:szCs w:val="24"/>
              </w:rPr>
            </w:pPr>
            <w:r w:rsidRPr="00432320">
              <w:rPr>
                <w:szCs w:val="24"/>
              </w:rPr>
              <w:t>11.09.20</w:t>
            </w:r>
            <w:r>
              <w:rPr>
                <w:szCs w:val="24"/>
              </w:rPr>
              <w:t>20</w:t>
            </w:r>
            <w:r w:rsidRPr="00432320">
              <w:rPr>
                <w:szCs w:val="24"/>
              </w:rPr>
              <w:t xml:space="preserve"> г.</w:t>
            </w:r>
          </w:p>
        </w:tc>
      </w:tr>
      <w:tr w:rsidR="003A5B4B" w:rsidRPr="00432320" w:rsidTr="003A5B4B">
        <w:trPr>
          <w:trHeight w:val="20"/>
        </w:trPr>
        <w:tc>
          <w:tcPr>
            <w:tcW w:w="290" w:type="pct"/>
            <w:tcBorders>
              <w:top w:val="single" w:sz="6" w:space="0" w:color="auto"/>
              <w:left w:val="single" w:sz="6" w:space="0" w:color="auto"/>
              <w:bottom w:val="single" w:sz="6" w:space="0" w:color="auto"/>
              <w:right w:val="single" w:sz="6" w:space="0" w:color="auto"/>
            </w:tcBorders>
          </w:tcPr>
          <w:p w:rsidR="003A5B4B" w:rsidRPr="00432320" w:rsidRDefault="003A5B4B" w:rsidP="003A5B4B">
            <w:pPr>
              <w:widowControl w:val="0"/>
              <w:numPr>
                <w:ilvl w:val="0"/>
                <w:numId w:val="45"/>
              </w:numPr>
              <w:overflowPunct/>
              <w:rPr>
                <w:szCs w:val="24"/>
              </w:rPr>
            </w:pPr>
          </w:p>
        </w:tc>
        <w:tc>
          <w:tcPr>
            <w:tcW w:w="3841" w:type="pct"/>
            <w:tcBorders>
              <w:top w:val="single" w:sz="6" w:space="0" w:color="auto"/>
              <w:left w:val="single" w:sz="6" w:space="0" w:color="auto"/>
              <w:bottom w:val="single" w:sz="6" w:space="0" w:color="auto"/>
              <w:right w:val="single" w:sz="6" w:space="0" w:color="auto"/>
            </w:tcBorders>
          </w:tcPr>
          <w:p w:rsidR="003A5B4B" w:rsidRPr="00432320" w:rsidRDefault="003A5B4B" w:rsidP="00A91FA6">
            <w:pPr>
              <w:widowControl w:val="0"/>
              <w:rPr>
                <w:szCs w:val="24"/>
              </w:rPr>
            </w:pPr>
            <w:r w:rsidRPr="00432320">
              <w:rPr>
                <w:szCs w:val="24"/>
              </w:rPr>
              <w:t>Выполнить промывку тепловых энергоустановок, водонапорных емкостей, тепловых и водопроводных сетей.</w:t>
            </w:r>
          </w:p>
        </w:tc>
        <w:tc>
          <w:tcPr>
            <w:tcW w:w="869" w:type="pct"/>
            <w:tcBorders>
              <w:top w:val="single" w:sz="6" w:space="0" w:color="auto"/>
              <w:left w:val="single" w:sz="6" w:space="0" w:color="auto"/>
              <w:bottom w:val="single" w:sz="6" w:space="0" w:color="auto"/>
              <w:right w:val="single" w:sz="6" w:space="0" w:color="auto"/>
            </w:tcBorders>
          </w:tcPr>
          <w:p w:rsidR="003A5B4B" w:rsidRPr="00432320" w:rsidRDefault="003A5B4B" w:rsidP="00A91FA6">
            <w:pPr>
              <w:widowControl w:val="0"/>
              <w:rPr>
                <w:szCs w:val="24"/>
              </w:rPr>
            </w:pPr>
            <w:r w:rsidRPr="00432320">
              <w:rPr>
                <w:szCs w:val="24"/>
              </w:rPr>
              <w:t>11.09.20</w:t>
            </w:r>
            <w:r>
              <w:rPr>
                <w:szCs w:val="24"/>
              </w:rPr>
              <w:t>20</w:t>
            </w:r>
            <w:r w:rsidRPr="00432320">
              <w:rPr>
                <w:szCs w:val="24"/>
              </w:rPr>
              <w:t xml:space="preserve"> г.</w:t>
            </w:r>
          </w:p>
        </w:tc>
      </w:tr>
      <w:tr w:rsidR="003A5B4B" w:rsidRPr="00432320" w:rsidTr="003A5B4B">
        <w:trPr>
          <w:trHeight w:val="20"/>
        </w:trPr>
        <w:tc>
          <w:tcPr>
            <w:tcW w:w="290" w:type="pct"/>
            <w:tcBorders>
              <w:top w:val="single" w:sz="6" w:space="0" w:color="auto"/>
              <w:left w:val="single" w:sz="6" w:space="0" w:color="auto"/>
              <w:bottom w:val="single" w:sz="6" w:space="0" w:color="auto"/>
              <w:right w:val="single" w:sz="6" w:space="0" w:color="auto"/>
            </w:tcBorders>
          </w:tcPr>
          <w:p w:rsidR="003A5B4B" w:rsidRPr="00432320" w:rsidRDefault="003A5B4B" w:rsidP="003A5B4B">
            <w:pPr>
              <w:widowControl w:val="0"/>
              <w:numPr>
                <w:ilvl w:val="0"/>
                <w:numId w:val="45"/>
              </w:numPr>
              <w:overflowPunct/>
              <w:rPr>
                <w:szCs w:val="24"/>
              </w:rPr>
            </w:pPr>
          </w:p>
        </w:tc>
        <w:tc>
          <w:tcPr>
            <w:tcW w:w="3841" w:type="pct"/>
            <w:tcBorders>
              <w:top w:val="single" w:sz="6" w:space="0" w:color="auto"/>
              <w:left w:val="single" w:sz="6" w:space="0" w:color="auto"/>
              <w:bottom w:val="single" w:sz="6" w:space="0" w:color="auto"/>
              <w:right w:val="single" w:sz="6" w:space="0" w:color="auto"/>
            </w:tcBorders>
          </w:tcPr>
          <w:p w:rsidR="003A5B4B" w:rsidRPr="00432320" w:rsidRDefault="003A5B4B" w:rsidP="00A91FA6">
            <w:pPr>
              <w:widowControl w:val="0"/>
              <w:rPr>
                <w:szCs w:val="24"/>
              </w:rPr>
            </w:pPr>
            <w:r w:rsidRPr="00432320">
              <w:rPr>
                <w:szCs w:val="24"/>
              </w:rPr>
              <w:t>Осуществить подготовку автономных резервных источников электроснабжения объектов коммунального комплекса, жилищного фонда и социальной сферы.</w:t>
            </w:r>
          </w:p>
        </w:tc>
        <w:tc>
          <w:tcPr>
            <w:tcW w:w="869" w:type="pct"/>
            <w:tcBorders>
              <w:top w:val="single" w:sz="6" w:space="0" w:color="auto"/>
              <w:left w:val="single" w:sz="6" w:space="0" w:color="auto"/>
              <w:bottom w:val="single" w:sz="6" w:space="0" w:color="auto"/>
              <w:right w:val="single" w:sz="6" w:space="0" w:color="auto"/>
            </w:tcBorders>
          </w:tcPr>
          <w:p w:rsidR="003A5B4B" w:rsidRPr="00432320" w:rsidRDefault="003A5B4B" w:rsidP="00A91FA6">
            <w:pPr>
              <w:widowControl w:val="0"/>
              <w:rPr>
                <w:szCs w:val="24"/>
              </w:rPr>
            </w:pPr>
            <w:r w:rsidRPr="00432320">
              <w:rPr>
                <w:szCs w:val="24"/>
              </w:rPr>
              <w:t>2</w:t>
            </w:r>
            <w:r>
              <w:rPr>
                <w:szCs w:val="24"/>
              </w:rPr>
              <w:t>4</w:t>
            </w:r>
            <w:r w:rsidRPr="00432320">
              <w:rPr>
                <w:szCs w:val="24"/>
              </w:rPr>
              <w:t>.08. 20</w:t>
            </w:r>
            <w:r>
              <w:rPr>
                <w:szCs w:val="24"/>
              </w:rPr>
              <w:t>20</w:t>
            </w:r>
            <w:r w:rsidRPr="00432320">
              <w:rPr>
                <w:szCs w:val="24"/>
              </w:rPr>
              <w:t xml:space="preserve"> г.</w:t>
            </w:r>
          </w:p>
        </w:tc>
      </w:tr>
      <w:tr w:rsidR="003A5B4B" w:rsidRPr="00432320" w:rsidTr="003A5B4B">
        <w:trPr>
          <w:trHeight w:val="20"/>
        </w:trPr>
        <w:tc>
          <w:tcPr>
            <w:tcW w:w="290" w:type="pct"/>
            <w:tcBorders>
              <w:top w:val="single" w:sz="6" w:space="0" w:color="auto"/>
              <w:left w:val="single" w:sz="6" w:space="0" w:color="auto"/>
              <w:bottom w:val="single" w:sz="6" w:space="0" w:color="auto"/>
              <w:right w:val="single" w:sz="6" w:space="0" w:color="auto"/>
            </w:tcBorders>
          </w:tcPr>
          <w:p w:rsidR="003A5B4B" w:rsidRPr="00432320" w:rsidRDefault="003A5B4B" w:rsidP="003A5B4B">
            <w:pPr>
              <w:widowControl w:val="0"/>
              <w:numPr>
                <w:ilvl w:val="0"/>
                <w:numId w:val="45"/>
              </w:numPr>
              <w:overflowPunct/>
              <w:rPr>
                <w:szCs w:val="24"/>
              </w:rPr>
            </w:pPr>
          </w:p>
        </w:tc>
        <w:tc>
          <w:tcPr>
            <w:tcW w:w="3841" w:type="pct"/>
            <w:tcBorders>
              <w:top w:val="single" w:sz="6" w:space="0" w:color="auto"/>
              <w:left w:val="single" w:sz="6" w:space="0" w:color="auto"/>
              <w:bottom w:val="single" w:sz="6" w:space="0" w:color="auto"/>
              <w:right w:val="single" w:sz="6" w:space="0" w:color="auto"/>
            </w:tcBorders>
          </w:tcPr>
          <w:p w:rsidR="003A5B4B" w:rsidRPr="00432320" w:rsidRDefault="003A5B4B" w:rsidP="00A91FA6">
            <w:pPr>
              <w:widowControl w:val="0"/>
              <w:rPr>
                <w:szCs w:val="24"/>
              </w:rPr>
            </w:pPr>
            <w:r w:rsidRPr="00432320">
              <w:rPr>
                <w:szCs w:val="24"/>
              </w:rPr>
              <w:t>Произвести обследование и ремонты дымовых труб.</w:t>
            </w:r>
          </w:p>
        </w:tc>
        <w:tc>
          <w:tcPr>
            <w:tcW w:w="869" w:type="pct"/>
            <w:tcBorders>
              <w:top w:val="single" w:sz="6" w:space="0" w:color="auto"/>
              <w:left w:val="single" w:sz="6" w:space="0" w:color="auto"/>
              <w:bottom w:val="single" w:sz="6" w:space="0" w:color="auto"/>
              <w:right w:val="single" w:sz="6" w:space="0" w:color="auto"/>
            </w:tcBorders>
          </w:tcPr>
          <w:p w:rsidR="003A5B4B" w:rsidRPr="00432320" w:rsidRDefault="003A5B4B" w:rsidP="00A91FA6">
            <w:pPr>
              <w:widowControl w:val="0"/>
              <w:rPr>
                <w:szCs w:val="24"/>
              </w:rPr>
            </w:pPr>
            <w:r w:rsidRPr="00432320">
              <w:rPr>
                <w:szCs w:val="24"/>
              </w:rPr>
              <w:t>21.08.20</w:t>
            </w:r>
            <w:r>
              <w:rPr>
                <w:szCs w:val="24"/>
              </w:rPr>
              <w:t>20</w:t>
            </w:r>
            <w:r w:rsidRPr="00432320">
              <w:rPr>
                <w:szCs w:val="24"/>
              </w:rPr>
              <w:t xml:space="preserve"> г.</w:t>
            </w:r>
          </w:p>
        </w:tc>
      </w:tr>
      <w:tr w:rsidR="003A5B4B" w:rsidRPr="00432320" w:rsidTr="003A5B4B">
        <w:trPr>
          <w:trHeight w:val="20"/>
        </w:trPr>
        <w:tc>
          <w:tcPr>
            <w:tcW w:w="290" w:type="pct"/>
            <w:tcBorders>
              <w:top w:val="single" w:sz="6" w:space="0" w:color="auto"/>
              <w:left w:val="single" w:sz="6" w:space="0" w:color="auto"/>
              <w:bottom w:val="single" w:sz="6" w:space="0" w:color="auto"/>
              <w:right w:val="single" w:sz="6" w:space="0" w:color="auto"/>
            </w:tcBorders>
          </w:tcPr>
          <w:p w:rsidR="003A5B4B" w:rsidRPr="00432320" w:rsidRDefault="003A5B4B" w:rsidP="003A5B4B">
            <w:pPr>
              <w:widowControl w:val="0"/>
              <w:numPr>
                <w:ilvl w:val="0"/>
                <w:numId w:val="45"/>
              </w:numPr>
              <w:overflowPunct/>
              <w:rPr>
                <w:szCs w:val="24"/>
              </w:rPr>
            </w:pPr>
          </w:p>
        </w:tc>
        <w:tc>
          <w:tcPr>
            <w:tcW w:w="3841" w:type="pct"/>
            <w:tcBorders>
              <w:top w:val="single" w:sz="6" w:space="0" w:color="auto"/>
              <w:left w:val="single" w:sz="6" w:space="0" w:color="auto"/>
              <w:bottom w:val="single" w:sz="6" w:space="0" w:color="auto"/>
              <w:right w:val="single" w:sz="6" w:space="0" w:color="auto"/>
            </w:tcBorders>
          </w:tcPr>
          <w:p w:rsidR="003A5B4B" w:rsidRPr="00432320" w:rsidRDefault="003A5B4B" w:rsidP="00A91FA6">
            <w:pPr>
              <w:widowControl w:val="0"/>
              <w:rPr>
                <w:szCs w:val="24"/>
              </w:rPr>
            </w:pPr>
            <w:r w:rsidRPr="00432320">
              <w:rPr>
                <w:szCs w:val="24"/>
              </w:rPr>
              <w:t>Обучить и провести проверку знаний лиц, ответственных за исправное состояние и безопасную эксплуатацию тепловых энергоустановок.</w:t>
            </w:r>
          </w:p>
        </w:tc>
        <w:tc>
          <w:tcPr>
            <w:tcW w:w="869" w:type="pct"/>
            <w:tcBorders>
              <w:top w:val="single" w:sz="6" w:space="0" w:color="auto"/>
              <w:left w:val="single" w:sz="6" w:space="0" w:color="auto"/>
              <w:bottom w:val="single" w:sz="6" w:space="0" w:color="auto"/>
              <w:right w:val="single" w:sz="6" w:space="0" w:color="auto"/>
            </w:tcBorders>
          </w:tcPr>
          <w:p w:rsidR="003A5B4B" w:rsidRPr="00432320" w:rsidRDefault="003A5B4B" w:rsidP="00A91FA6">
            <w:pPr>
              <w:widowControl w:val="0"/>
              <w:rPr>
                <w:szCs w:val="24"/>
              </w:rPr>
            </w:pPr>
            <w:r>
              <w:rPr>
                <w:szCs w:val="24"/>
              </w:rPr>
              <w:t>17</w:t>
            </w:r>
            <w:r w:rsidRPr="00432320">
              <w:rPr>
                <w:szCs w:val="24"/>
              </w:rPr>
              <w:t>.0</w:t>
            </w:r>
            <w:r>
              <w:rPr>
                <w:szCs w:val="24"/>
              </w:rPr>
              <w:t>8</w:t>
            </w:r>
            <w:r w:rsidRPr="00432320">
              <w:rPr>
                <w:szCs w:val="24"/>
              </w:rPr>
              <w:t>.20</w:t>
            </w:r>
            <w:r>
              <w:rPr>
                <w:szCs w:val="24"/>
              </w:rPr>
              <w:t>20</w:t>
            </w:r>
            <w:r w:rsidRPr="00432320">
              <w:rPr>
                <w:szCs w:val="24"/>
              </w:rPr>
              <w:t xml:space="preserve"> г.</w:t>
            </w:r>
          </w:p>
        </w:tc>
      </w:tr>
      <w:tr w:rsidR="003A5B4B" w:rsidRPr="00432320" w:rsidTr="003A5B4B">
        <w:trPr>
          <w:trHeight w:val="20"/>
        </w:trPr>
        <w:tc>
          <w:tcPr>
            <w:tcW w:w="290" w:type="pct"/>
            <w:tcBorders>
              <w:top w:val="single" w:sz="6" w:space="0" w:color="auto"/>
              <w:left w:val="single" w:sz="6" w:space="0" w:color="auto"/>
              <w:bottom w:val="single" w:sz="6" w:space="0" w:color="auto"/>
              <w:right w:val="single" w:sz="6" w:space="0" w:color="auto"/>
            </w:tcBorders>
          </w:tcPr>
          <w:p w:rsidR="003A5B4B" w:rsidRPr="00432320" w:rsidRDefault="003A5B4B" w:rsidP="003A5B4B">
            <w:pPr>
              <w:widowControl w:val="0"/>
              <w:numPr>
                <w:ilvl w:val="0"/>
                <w:numId w:val="45"/>
              </w:numPr>
              <w:overflowPunct/>
              <w:rPr>
                <w:szCs w:val="24"/>
              </w:rPr>
            </w:pPr>
          </w:p>
        </w:tc>
        <w:tc>
          <w:tcPr>
            <w:tcW w:w="3841" w:type="pct"/>
            <w:tcBorders>
              <w:top w:val="single" w:sz="6" w:space="0" w:color="auto"/>
              <w:left w:val="single" w:sz="6" w:space="0" w:color="auto"/>
              <w:bottom w:val="single" w:sz="6" w:space="0" w:color="auto"/>
              <w:right w:val="single" w:sz="6" w:space="0" w:color="auto"/>
            </w:tcBorders>
          </w:tcPr>
          <w:p w:rsidR="003A5B4B" w:rsidRPr="00432320" w:rsidRDefault="003A5B4B" w:rsidP="00A91FA6">
            <w:pPr>
              <w:widowControl w:val="0"/>
              <w:rPr>
                <w:szCs w:val="24"/>
              </w:rPr>
            </w:pPr>
            <w:r w:rsidRPr="00432320">
              <w:rPr>
                <w:szCs w:val="24"/>
              </w:rPr>
              <w:t>Обеспечить эксплуатацию тепловых энергоустановок персоналом, обученным и прошедшим проверку знаний.</w:t>
            </w:r>
          </w:p>
        </w:tc>
        <w:tc>
          <w:tcPr>
            <w:tcW w:w="869" w:type="pct"/>
            <w:tcBorders>
              <w:top w:val="single" w:sz="6" w:space="0" w:color="auto"/>
              <w:left w:val="single" w:sz="6" w:space="0" w:color="auto"/>
              <w:bottom w:val="single" w:sz="6" w:space="0" w:color="auto"/>
              <w:right w:val="single" w:sz="6" w:space="0" w:color="auto"/>
            </w:tcBorders>
          </w:tcPr>
          <w:p w:rsidR="003A5B4B" w:rsidRPr="00432320" w:rsidRDefault="003A5B4B" w:rsidP="00A91FA6">
            <w:pPr>
              <w:widowControl w:val="0"/>
              <w:rPr>
                <w:szCs w:val="24"/>
              </w:rPr>
            </w:pPr>
            <w:r>
              <w:rPr>
                <w:szCs w:val="24"/>
              </w:rPr>
              <w:t xml:space="preserve">11.09.2020 </w:t>
            </w:r>
            <w:r w:rsidRPr="00432320">
              <w:rPr>
                <w:szCs w:val="24"/>
              </w:rPr>
              <w:t>г.</w:t>
            </w:r>
          </w:p>
        </w:tc>
      </w:tr>
      <w:tr w:rsidR="003A5B4B" w:rsidRPr="00432320" w:rsidTr="003A5B4B">
        <w:trPr>
          <w:trHeight w:val="20"/>
        </w:trPr>
        <w:tc>
          <w:tcPr>
            <w:tcW w:w="290" w:type="pct"/>
            <w:tcBorders>
              <w:top w:val="single" w:sz="6" w:space="0" w:color="auto"/>
              <w:left w:val="single" w:sz="6" w:space="0" w:color="auto"/>
              <w:bottom w:val="single" w:sz="6" w:space="0" w:color="auto"/>
              <w:right w:val="single" w:sz="6" w:space="0" w:color="auto"/>
            </w:tcBorders>
          </w:tcPr>
          <w:p w:rsidR="003A5B4B" w:rsidRPr="00432320" w:rsidRDefault="003A5B4B" w:rsidP="003A5B4B">
            <w:pPr>
              <w:widowControl w:val="0"/>
              <w:numPr>
                <w:ilvl w:val="0"/>
                <w:numId w:val="45"/>
              </w:numPr>
              <w:overflowPunct/>
              <w:rPr>
                <w:szCs w:val="24"/>
              </w:rPr>
            </w:pPr>
          </w:p>
        </w:tc>
        <w:tc>
          <w:tcPr>
            <w:tcW w:w="3841" w:type="pct"/>
            <w:tcBorders>
              <w:top w:val="single" w:sz="6" w:space="0" w:color="auto"/>
              <w:left w:val="single" w:sz="6" w:space="0" w:color="auto"/>
              <w:bottom w:val="single" w:sz="6" w:space="0" w:color="auto"/>
              <w:right w:val="single" w:sz="6" w:space="0" w:color="auto"/>
            </w:tcBorders>
          </w:tcPr>
          <w:p w:rsidR="003A5B4B" w:rsidRPr="00432320" w:rsidRDefault="003A5B4B" w:rsidP="00A91FA6">
            <w:pPr>
              <w:widowControl w:val="0"/>
              <w:rPr>
                <w:szCs w:val="24"/>
              </w:rPr>
            </w:pPr>
            <w:r w:rsidRPr="00432320">
              <w:rPr>
                <w:szCs w:val="24"/>
              </w:rPr>
              <w:t>Провести проверку готовности к отопительному периоду 20</w:t>
            </w:r>
            <w:r>
              <w:rPr>
                <w:szCs w:val="24"/>
              </w:rPr>
              <w:t>20</w:t>
            </w:r>
            <w:r w:rsidRPr="00432320">
              <w:rPr>
                <w:szCs w:val="24"/>
              </w:rPr>
              <w:t>-20</w:t>
            </w:r>
            <w:r>
              <w:rPr>
                <w:szCs w:val="24"/>
              </w:rPr>
              <w:t>21</w:t>
            </w:r>
            <w:r w:rsidRPr="00432320">
              <w:rPr>
                <w:szCs w:val="24"/>
              </w:rPr>
              <w:t xml:space="preserve"> гг. теплоснабжающих организаций, потребителей тепловой энергии.</w:t>
            </w:r>
          </w:p>
        </w:tc>
        <w:tc>
          <w:tcPr>
            <w:tcW w:w="869" w:type="pct"/>
            <w:tcBorders>
              <w:top w:val="single" w:sz="6" w:space="0" w:color="auto"/>
              <w:left w:val="single" w:sz="6" w:space="0" w:color="auto"/>
              <w:bottom w:val="single" w:sz="6" w:space="0" w:color="auto"/>
              <w:right w:val="single" w:sz="6" w:space="0" w:color="auto"/>
            </w:tcBorders>
          </w:tcPr>
          <w:p w:rsidR="003A5B4B" w:rsidRPr="00432320" w:rsidRDefault="003A5B4B" w:rsidP="00A91FA6">
            <w:pPr>
              <w:widowControl w:val="0"/>
              <w:rPr>
                <w:szCs w:val="24"/>
              </w:rPr>
            </w:pPr>
            <w:r w:rsidRPr="00432320">
              <w:rPr>
                <w:szCs w:val="24"/>
              </w:rPr>
              <w:t>до 15.09.20</w:t>
            </w:r>
            <w:r>
              <w:rPr>
                <w:szCs w:val="24"/>
              </w:rPr>
              <w:t>20</w:t>
            </w:r>
            <w:r w:rsidRPr="00432320">
              <w:rPr>
                <w:szCs w:val="24"/>
              </w:rPr>
              <w:t xml:space="preserve"> г.</w:t>
            </w:r>
          </w:p>
        </w:tc>
      </w:tr>
      <w:tr w:rsidR="003A5B4B" w:rsidRPr="00432320" w:rsidTr="003A5B4B">
        <w:trPr>
          <w:trHeight w:val="20"/>
        </w:trPr>
        <w:tc>
          <w:tcPr>
            <w:tcW w:w="290" w:type="pct"/>
            <w:tcBorders>
              <w:top w:val="single" w:sz="6" w:space="0" w:color="auto"/>
              <w:left w:val="single" w:sz="6" w:space="0" w:color="auto"/>
              <w:bottom w:val="single" w:sz="6" w:space="0" w:color="auto"/>
              <w:right w:val="single" w:sz="6" w:space="0" w:color="auto"/>
            </w:tcBorders>
          </w:tcPr>
          <w:p w:rsidR="003A5B4B" w:rsidRPr="00432320" w:rsidRDefault="003A5B4B" w:rsidP="003A5B4B">
            <w:pPr>
              <w:widowControl w:val="0"/>
              <w:numPr>
                <w:ilvl w:val="0"/>
                <w:numId w:val="45"/>
              </w:numPr>
              <w:overflowPunct/>
              <w:rPr>
                <w:szCs w:val="24"/>
              </w:rPr>
            </w:pPr>
          </w:p>
        </w:tc>
        <w:tc>
          <w:tcPr>
            <w:tcW w:w="3841" w:type="pct"/>
            <w:tcBorders>
              <w:top w:val="single" w:sz="6" w:space="0" w:color="auto"/>
              <w:left w:val="single" w:sz="6" w:space="0" w:color="auto"/>
              <w:bottom w:val="single" w:sz="6" w:space="0" w:color="auto"/>
              <w:right w:val="single" w:sz="6" w:space="0" w:color="auto"/>
            </w:tcBorders>
          </w:tcPr>
          <w:p w:rsidR="003A5B4B" w:rsidRPr="00432320" w:rsidRDefault="003A5B4B" w:rsidP="00A91FA6">
            <w:pPr>
              <w:widowControl w:val="0"/>
              <w:rPr>
                <w:szCs w:val="24"/>
              </w:rPr>
            </w:pPr>
            <w:r w:rsidRPr="00432320">
              <w:rPr>
                <w:szCs w:val="24"/>
              </w:rPr>
              <w:t>Обеспечить для теплоснабжающих организаций муниципальных образований:</w:t>
            </w:r>
          </w:p>
        </w:tc>
        <w:tc>
          <w:tcPr>
            <w:tcW w:w="869" w:type="pct"/>
            <w:tcBorders>
              <w:top w:val="single" w:sz="6" w:space="0" w:color="auto"/>
              <w:left w:val="single" w:sz="6" w:space="0" w:color="auto"/>
              <w:bottom w:val="single" w:sz="6" w:space="0" w:color="auto"/>
              <w:right w:val="single" w:sz="6" w:space="0" w:color="auto"/>
            </w:tcBorders>
          </w:tcPr>
          <w:p w:rsidR="003A5B4B" w:rsidRPr="00432320" w:rsidRDefault="003A5B4B" w:rsidP="00A91FA6">
            <w:pPr>
              <w:widowControl w:val="0"/>
              <w:rPr>
                <w:szCs w:val="24"/>
              </w:rPr>
            </w:pPr>
          </w:p>
        </w:tc>
      </w:tr>
      <w:tr w:rsidR="003A5B4B" w:rsidRPr="00432320" w:rsidTr="003A5B4B">
        <w:trPr>
          <w:trHeight w:val="20"/>
        </w:trPr>
        <w:tc>
          <w:tcPr>
            <w:tcW w:w="290" w:type="pct"/>
            <w:tcBorders>
              <w:top w:val="single" w:sz="6" w:space="0" w:color="auto"/>
              <w:left w:val="single" w:sz="6" w:space="0" w:color="auto"/>
              <w:bottom w:val="single" w:sz="6" w:space="0" w:color="auto"/>
              <w:right w:val="single" w:sz="6" w:space="0" w:color="auto"/>
            </w:tcBorders>
          </w:tcPr>
          <w:p w:rsidR="003A5B4B" w:rsidRPr="00432320" w:rsidRDefault="003A5B4B" w:rsidP="00A91FA6">
            <w:pPr>
              <w:widowControl w:val="0"/>
              <w:rPr>
                <w:szCs w:val="24"/>
              </w:rPr>
            </w:pPr>
            <w:r w:rsidRPr="00432320">
              <w:rPr>
                <w:szCs w:val="24"/>
              </w:rPr>
              <w:t>а.</w:t>
            </w:r>
          </w:p>
        </w:tc>
        <w:tc>
          <w:tcPr>
            <w:tcW w:w="3841" w:type="pct"/>
            <w:tcBorders>
              <w:top w:val="single" w:sz="6" w:space="0" w:color="auto"/>
              <w:left w:val="single" w:sz="6" w:space="0" w:color="auto"/>
              <w:bottom w:val="single" w:sz="6" w:space="0" w:color="auto"/>
              <w:right w:val="single" w:sz="6" w:space="0" w:color="auto"/>
            </w:tcBorders>
          </w:tcPr>
          <w:p w:rsidR="003A5B4B" w:rsidRPr="00432320" w:rsidRDefault="003A5B4B" w:rsidP="00A91FA6">
            <w:pPr>
              <w:widowControl w:val="0"/>
              <w:rPr>
                <w:szCs w:val="24"/>
              </w:rPr>
            </w:pPr>
            <w:r w:rsidRPr="00432320">
              <w:rPr>
                <w:szCs w:val="24"/>
              </w:rPr>
              <w:t xml:space="preserve">Наличие утверждённых (согласованных) органами местного </w:t>
            </w:r>
            <w:r w:rsidRPr="00432320">
              <w:rPr>
                <w:szCs w:val="24"/>
              </w:rPr>
              <w:lastRenderedPageBreak/>
              <w:t>самоуправления графиков ограничения отпуска тепловой энергии и теплоносителей при недостатке тепловой мощности тепловых источников и пропускной способности тепловых сетей.</w:t>
            </w:r>
          </w:p>
        </w:tc>
        <w:tc>
          <w:tcPr>
            <w:tcW w:w="869" w:type="pct"/>
            <w:tcBorders>
              <w:top w:val="single" w:sz="6" w:space="0" w:color="auto"/>
              <w:left w:val="single" w:sz="6" w:space="0" w:color="auto"/>
              <w:bottom w:val="single" w:sz="6" w:space="0" w:color="auto"/>
              <w:right w:val="single" w:sz="6" w:space="0" w:color="auto"/>
            </w:tcBorders>
          </w:tcPr>
          <w:p w:rsidR="003A5B4B" w:rsidRPr="00432320" w:rsidRDefault="003A5B4B" w:rsidP="00A91FA6">
            <w:pPr>
              <w:widowControl w:val="0"/>
              <w:rPr>
                <w:szCs w:val="24"/>
              </w:rPr>
            </w:pPr>
            <w:r>
              <w:rPr>
                <w:szCs w:val="24"/>
              </w:rPr>
              <w:lastRenderedPageBreak/>
              <w:t>11.09.2020</w:t>
            </w:r>
            <w:r w:rsidRPr="00432320">
              <w:rPr>
                <w:szCs w:val="24"/>
              </w:rPr>
              <w:t xml:space="preserve"> г.</w:t>
            </w:r>
          </w:p>
        </w:tc>
      </w:tr>
      <w:tr w:rsidR="003A5B4B" w:rsidRPr="00432320" w:rsidTr="003A5B4B">
        <w:trPr>
          <w:trHeight w:val="20"/>
        </w:trPr>
        <w:tc>
          <w:tcPr>
            <w:tcW w:w="290" w:type="pct"/>
            <w:tcBorders>
              <w:top w:val="single" w:sz="6" w:space="0" w:color="auto"/>
              <w:left w:val="single" w:sz="6" w:space="0" w:color="auto"/>
              <w:bottom w:val="single" w:sz="6" w:space="0" w:color="auto"/>
              <w:right w:val="single" w:sz="6" w:space="0" w:color="auto"/>
            </w:tcBorders>
          </w:tcPr>
          <w:p w:rsidR="003A5B4B" w:rsidRPr="00432320" w:rsidRDefault="003A5B4B" w:rsidP="00A91FA6">
            <w:pPr>
              <w:widowControl w:val="0"/>
              <w:rPr>
                <w:szCs w:val="24"/>
              </w:rPr>
            </w:pPr>
            <w:r w:rsidRPr="00432320">
              <w:rPr>
                <w:szCs w:val="24"/>
              </w:rPr>
              <w:t>б.</w:t>
            </w:r>
          </w:p>
        </w:tc>
        <w:tc>
          <w:tcPr>
            <w:tcW w:w="3841" w:type="pct"/>
            <w:tcBorders>
              <w:top w:val="single" w:sz="6" w:space="0" w:color="auto"/>
              <w:left w:val="single" w:sz="6" w:space="0" w:color="auto"/>
              <w:bottom w:val="single" w:sz="6" w:space="0" w:color="auto"/>
              <w:right w:val="single" w:sz="6" w:space="0" w:color="auto"/>
            </w:tcBorders>
          </w:tcPr>
          <w:p w:rsidR="003A5B4B" w:rsidRPr="00432320" w:rsidRDefault="003A5B4B" w:rsidP="00A91FA6">
            <w:pPr>
              <w:widowControl w:val="0"/>
              <w:rPr>
                <w:szCs w:val="24"/>
              </w:rPr>
            </w:pPr>
            <w:r w:rsidRPr="00432320">
              <w:rPr>
                <w:szCs w:val="24"/>
              </w:rPr>
              <w:t>Наличие утверждённых органами местного самоуправления (или органами управления ЖКХ) расчётов допустимого времени устранения аварийных нарушений в работе систем отопления жилых домов.</w:t>
            </w:r>
          </w:p>
        </w:tc>
        <w:tc>
          <w:tcPr>
            <w:tcW w:w="869" w:type="pct"/>
            <w:tcBorders>
              <w:top w:val="single" w:sz="6" w:space="0" w:color="auto"/>
              <w:left w:val="single" w:sz="6" w:space="0" w:color="auto"/>
              <w:bottom w:val="single" w:sz="6" w:space="0" w:color="auto"/>
              <w:right w:val="single" w:sz="6" w:space="0" w:color="auto"/>
            </w:tcBorders>
          </w:tcPr>
          <w:p w:rsidR="003A5B4B" w:rsidRPr="00432320" w:rsidRDefault="003A5B4B" w:rsidP="00A91FA6">
            <w:pPr>
              <w:widowControl w:val="0"/>
              <w:rPr>
                <w:szCs w:val="24"/>
              </w:rPr>
            </w:pPr>
            <w:r w:rsidRPr="00432320">
              <w:rPr>
                <w:szCs w:val="24"/>
              </w:rPr>
              <w:t>11.09.20</w:t>
            </w:r>
            <w:r>
              <w:rPr>
                <w:szCs w:val="24"/>
              </w:rPr>
              <w:t>20</w:t>
            </w:r>
            <w:r w:rsidRPr="00432320">
              <w:rPr>
                <w:szCs w:val="24"/>
              </w:rPr>
              <w:t xml:space="preserve"> г.</w:t>
            </w:r>
          </w:p>
        </w:tc>
      </w:tr>
      <w:tr w:rsidR="003A5B4B" w:rsidRPr="00432320" w:rsidTr="003A5B4B">
        <w:trPr>
          <w:trHeight w:val="20"/>
        </w:trPr>
        <w:tc>
          <w:tcPr>
            <w:tcW w:w="290" w:type="pct"/>
            <w:tcBorders>
              <w:top w:val="single" w:sz="6" w:space="0" w:color="auto"/>
              <w:left w:val="single" w:sz="6" w:space="0" w:color="auto"/>
              <w:bottom w:val="single" w:sz="6" w:space="0" w:color="auto"/>
              <w:right w:val="single" w:sz="6" w:space="0" w:color="auto"/>
            </w:tcBorders>
          </w:tcPr>
          <w:p w:rsidR="003A5B4B" w:rsidRPr="00432320" w:rsidRDefault="003A5B4B" w:rsidP="00A91FA6">
            <w:pPr>
              <w:widowControl w:val="0"/>
              <w:rPr>
                <w:szCs w:val="24"/>
              </w:rPr>
            </w:pPr>
            <w:r w:rsidRPr="00432320">
              <w:rPr>
                <w:szCs w:val="24"/>
              </w:rPr>
              <w:t>в.</w:t>
            </w:r>
          </w:p>
        </w:tc>
        <w:tc>
          <w:tcPr>
            <w:tcW w:w="3841" w:type="pct"/>
            <w:tcBorders>
              <w:top w:val="single" w:sz="6" w:space="0" w:color="auto"/>
              <w:left w:val="single" w:sz="6" w:space="0" w:color="auto"/>
              <w:bottom w:val="single" w:sz="6" w:space="0" w:color="auto"/>
              <w:right w:val="single" w:sz="6" w:space="0" w:color="auto"/>
            </w:tcBorders>
          </w:tcPr>
          <w:p w:rsidR="003A5B4B" w:rsidRPr="00432320" w:rsidRDefault="003A5B4B" w:rsidP="00A91FA6">
            <w:pPr>
              <w:widowControl w:val="0"/>
              <w:rPr>
                <w:szCs w:val="24"/>
              </w:rPr>
            </w:pPr>
            <w:r w:rsidRPr="00432320">
              <w:rPr>
                <w:szCs w:val="24"/>
              </w:rPr>
              <w:t xml:space="preserve">Наличие распорядительного документа, устанавливающего порядок ликвидации аварийных ситуаций в системах теплоснабжения с учётом взаимодействия тепло-, электро-, топливо-, и </w:t>
            </w:r>
            <w:proofErr w:type="spellStart"/>
            <w:r w:rsidRPr="00432320">
              <w:rPr>
                <w:szCs w:val="24"/>
              </w:rPr>
              <w:t>водоснабжающих</w:t>
            </w:r>
            <w:proofErr w:type="spellEnd"/>
            <w:r w:rsidRPr="00432320">
              <w:rPr>
                <w:szCs w:val="24"/>
              </w:rPr>
              <w:t xml:space="preserve"> организаций, потребителей, ремонтно-строительных и транспортных организаций, а также служб ЖКХ и других органов.</w:t>
            </w:r>
          </w:p>
        </w:tc>
        <w:tc>
          <w:tcPr>
            <w:tcW w:w="869" w:type="pct"/>
            <w:tcBorders>
              <w:top w:val="single" w:sz="6" w:space="0" w:color="auto"/>
              <w:left w:val="single" w:sz="6" w:space="0" w:color="auto"/>
              <w:bottom w:val="single" w:sz="6" w:space="0" w:color="auto"/>
              <w:right w:val="single" w:sz="6" w:space="0" w:color="auto"/>
            </w:tcBorders>
          </w:tcPr>
          <w:p w:rsidR="003A5B4B" w:rsidRPr="00432320" w:rsidRDefault="003A5B4B" w:rsidP="00A91FA6">
            <w:pPr>
              <w:widowControl w:val="0"/>
              <w:rPr>
                <w:szCs w:val="24"/>
              </w:rPr>
            </w:pPr>
            <w:r w:rsidRPr="00432320">
              <w:rPr>
                <w:szCs w:val="24"/>
              </w:rPr>
              <w:t>11.09.20</w:t>
            </w:r>
            <w:r>
              <w:rPr>
                <w:szCs w:val="24"/>
              </w:rPr>
              <w:t>20</w:t>
            </w:r>
            <w:r w:rsidRPr="00432320">
              <w:rPr>
                <w:szCs w:val="24"/>
              </w:rPr>
              <w:t xml:space="preserve"> г.</w:t>
            </w:r>
          </w:p>
        </w:tc>
      </w:tr>
      <w:tr w:rsidR="003A5B4B" w:rsidRPr="00432320" w:rsidTr="003A5B4B">
        <w:trPr>
          <w:trHeight w:val="20"/>
        </w:trPr>
        <w:tc>
          <w:tcPr>
            <w:tcW w:w="290" w:type="pct"/>
            <w:tcBorders>
              <w:top w:val="single" w:sz="6" w:space="0" w:color="auto"/>
              <w:left w:val="single" w:sz="6" w:space="0" w:color="auto"/>
              <w:bottom w:val="single" w:sz="6" w:space="0" w:color="auto"/>
              <w:right w:val="single" w:sz="6" w:space="0" w:color="auto"/>
            </w:tcBorders>
          </w:tcPr>
          <w:p w:rsidR="003A5B4B" w:rsidRPr="00432320" w:rsidRDefault="003A5B4B" w:rsidP="003A5B4B">
            <w:pPr>
              <w:widowControl w:val="0"/>
              <w:numPr>
                <w:ilvl w:val="0"/>
                <w:numId w:val="45"/>
              </w:numPr>
              <w:overflowPunct/>
              <w:rPr>
                <w:szCs w:val="24"/>
              </w:rPr>
            </w:pPr>
          </w:p>
        </w:tc>
        <w:tc>
          <w:tcPr>
            <w:tcW w:w="3841" w:type="pct"/>
            <w:tcBorders>
              <w:top w:val="single" w:sz="6" w:space="0" w:color="auto"/>
              <w:left w:val="single" w:sz="6" w:space="0" w:color="auto"/>
              <w:bottom w:val="single" w:sz="6" w:space="0" w:color="auto"/>
              <w:right w:val="single" w:sz="6" w:space="0" w:color="auto"/>
            </w:tcBorders>
          </w:tcPr>
          <w:p w:rsidR="003A5B4B" w:rsidRPr="00432320" w:rsidRDefault="003A5B4B" w:rsidP="00A91FA6">
            <w:pPr>
              <w:widowControl w:val="0"/>
              <w:rPr>
                <w:szCs w:val="24"/>
              </w:rPr>
            </w:pPr>
            <w:r w:rsidRPr="00432320">
              <w:rPr>
                <w:szCs w:val="24"/>
              </w:rPr>
              <w:t>Получить паспорт (акт) готовности работе в зимних условиях 20</w:t>
            </w:r>
            <w:r>
              <w:rPr>
                <w:szCs w:val="24"/>
              </w:rPr>
              <w:t>20</w:t>
            </w:r>
            <w:r w:rsidRPr="00432320">
              <w:rPr>
                <w:szCs w:val="24"/>
              </w:rPr>
              <w:t>-20</w:t>
            </w:r>
            <w:r>
              <w:rPr>
                <w:szCs w:val="24"/>
              </w:rPr>
              <w:t>21</w:t>
            </w:r>
            <w:r w:rsidRPr="00432320">
              <w:rPr>
                <w:szCs w:val="24"/>
              </w:rPr>
              <w:t xml:space="preserve"> годов (Приказ Министерства энергетики РФ от 12.03.2013г. №103 Об утверждении Правил оценки готовности к отопительному периоду).:</w:t>
            </w:r>
          </w:p>
          <w:p w:rsidR="003A5B4B" w:rsidRPr="00432320" w:rsidRDefault="003A5B4B" w:rsidP="00A91FA6">
            <w:pPr>
              <w:widowControl w:val="0"/>
              <w:rPr>
                <w:szCs w:val="24"/>
              </w:rPr>
            </w:pPr>
            <w:r w:rsidRPr="00432320">
              <w:rPr>
                <w:szCs w:val="24"/>
              </w:rPr>
              <w:t>- предприятия (организации);</w:t>
            </w:r>
          </w:p>
          <w:p w:rsidR="003A5B4B" w:rsidRPr="00432320" w:rsidRDefault="003A5B4B" w:rsidP="00A91FA6">
            <w:pPr>
              <w:widowControl w:val="0"/>
              <w:rPr>
                <w:szCs w:val="24"/>
              </w:rPr>
            </w:pPr>
            <w:r w:rsidRPr="00432320">
              <w:rPr>
                <w:szCs w:val="24"/>
              </w:rPr>
              <w:t>- муниципальное образование Дзержинский район.</w:t>
            </w:r>
          </w:p>
        </w:tc>
        <w:tc>
          <w:tcPr>
            <w:tcW w:w="869" w:type="pct"/>
            <w:tcBorders>
              <w:top w:val="single" w:sz="6" w:space="0" w:color="auto"/>
              <w:left w:val="single" w:sz="6" w:space="0" w:color="auto"/>
              <w:bottom w:val="single" w:sz="6" w:space="0" w:color="auto"/>
              <w:right w:val="single" w:sz="6" w:space="0" w:color="auto"/>
            </w:tcBorders>
          </w:tcPr>
          <w:p w:rsidR="003A5B4B" w:rsidRPr="00432320" w:rsidRDefault="003A5B4B" w:rsidP="00A91FA6">
            <w:pPr>
              <w:widowControl w:val="0"/>
              <w:rPr>
                <w:szCs w:val="24"/>
              </w:rPr>
            </w:pPr>
          </w:p>
          <w:p w:rsidR="003A5B4B" w:rsidRPr="00432320" w:rsidRDefault="003A5B4B" w:rsidP="00A91FA6">
            <w:pPr>
              <w:widowControl w:val="0"/>
              <w:rPr>
                <w:szCs w:val="24"/>
              </w:rPr>
            </w:pPr>
          </w:p>
          <w:p w:rsidR="003A5B4B" w:rsidRDefault="003A5B4B" w:rsidP="00A91FA6">
            <w:pPr>
              <w:widowControl w:val="0"/>
              <w:rPr>
                <w:szCs w:val="24"/>
              </w:rPr>
            </w:pPr>
          </w:p>
          <w:p w:rsidR="003A5B4B" w:rsidRPr="00432320" w:rsidRDefault="003A5B4B" w:rsidP="00A91FA6">
            <w:pPr>
              <w:widowControl w:val="0"/>
              <w:rPr>
                <w:szCs w:val="24"/>
              </w:rPr>
            </w:pPr>
          </w:p>
          <w:p w:rsidR="003A5B4B" w:rsidRPr="00432320" w:rsidRDefault="003A5B4B" w:rsidP="00A91FA6">
            <w:pPr>
              <w:widowControl w:val="0"/>
              <w:rPr>
                <w:szCs w:val="24"/>
              </w:rPr>
            </w:pPr>
            <w:r w:rsidRPr="00432320">
              <w:rPr>
                <w:szCs w:val="24"/>
              </w:rPr>
              <w:t>15.09.20</w:t>
            </w:r>
            <w:r>
              <w:rPr>
                <w:szCs w:val="24"/>
              </w:rPr>
              <w:t>20</w:t>
            </w:r>
            <w:r w:rsidRPr="00432320">
              <w:rPr>
                <w:szCs w:val="24"/>
              </w:rPr>
              <w:t xml:space="preserve"> г.</w:t>
            </w:r>
          </w:p>
          <w:p w:rsidR="003A5B4B" w:rsidRPr="00432320" w:rsidRDefault="003A5B4B" w:rsidP="00A91FA6">
            <w:pPr>
              <w:widowControl w:val="0"/>
              <w:rPr>
                <w:szCs w:val="24"/>
              </w:rPr>
            </w:pPr>
            <w:r w:rsidRPr="00432320">
              <w:rPr>
                <w:szCs w:val="24"/>
              </w:rPr>
              <w:t>0</w:t>
            </w:r>
            <w:r>
              <w:rPr>
                <w:szCs w:val="24"/>
              </w:rPr>
              <w:t>1</w:t>
            </w:r>
            <w:r w:rsidRPr="00432320">
              <w:rPr>
                <w:szCs w:val="24"/>
              </w:rPr>
              <w:t>.11.20</w:t>
            </w:r>
            <w:r>
              <w:rPr>
                <w:szCs w:val="24"/>
              </w:rPr>
              <w:t>20</w:t>
            </w:r>
            <w:r w:rsidRPr="00432320">
              <w:rPr>
                <w:szCs w:val="24"/>
              </w:rPr>
              <w:t xml:space="preserve"> г.</w:t>
            </w:r>
          </w:p>
        </w:tc>
      </w:tr>
      <w:tr w:rsidR="003A5B4B" w:rsidRPr="00432320" w:rsidTr="003A5B4B">
        <w:trPr>
          <w:trHeight w:val="20"/>
        </w:trPr>
        <w:tc>
          <w:tcPr>
            <w:tcW w:w="290" w:type="pct"/>
            <w:tcBorders>
              <w:top w:val="single" w:sz="6" w:space="0" w:color="auto"/>
              <w:left w:val="single" w:sz="6" w:space="0" w:color="auto"/>
              <w:bottom w:val="single" w:sz="6" w:space="0" w:color="auto"/>
              <w:right w:val="single" w:sz="6" w:space="0" w:color="auto"/>
            </w:tcBorders>
          </w:tcPr>
          <w:p w:rsidR="003A5B4B" w:rsidRPr="00432320" w:rsidRDefault="003A5B4B" w:rsidP="003A5B4B">
            <w:pPr>
              <w:widowControl w:val="0"/>
              <w:numPr>
                <w:ilvl w:val="0"/>
                <w:numId w:val="45"/>
              </w:numPr>
              <w:overflowPunct/>
              <w:rPr>
                <w:szCs w:val="24"/>
              </w:rPr>
            </w:pPr>
          </w:p>
        </w:tc>
        <w:tc>
          <w:tcPr>
            <w:tcW w:w="3841" w:type="pct"/>
            <w:tcBorders>
              <w:top w:val="single" w:sz="6" w:space="0" w:color="auto"/>
              <w:left w:val="single" w:sz="6" w:space="0" w:color="auto"/>
              <w:bottom w:val="single" w:sz="6" w:space="0" w:color="auto"/>
              <w:right w:val="single" w:sz="6" w:space="0" w:color="auto"/>
            </w:tcBorders>
          </w:tcPr>
          <w:p w:rsidR="003A5B4B" w:rsidRPr="00432320" w:rsidRDefault="003A5B4B" w:rsidP="00A91FA6">
            <w:pPr>
              <w:widowControl w:val="0"/>
              <w:rPr>
                <w:szCs w:val="24"/>
              </w:rPr>
            </w:pPr>
            <w:r w:rsidRPr="00432320">
              <w:rPr>
                <w:szCs w:val="24"/>
              </w:rPr>
              <w:t>Обеспечить нормативный запас топлива в котельных.</w:t>
            </w:r>
          </w:p>
        </w:tc>
        <w:tc>
          <w:tcPr>
            <w:tcW w:w="869" w:type="pct"/>
            <w:tcBorders>
              <w:top w:val="single" w:sz="6" w:space="0" w:color="auto"/>
              <w:left w:val="single" w:sz="6" w:space="0" w:color="auto"/>
              <w:bottom w:val="single" w:sz="6" w:space="0" w:color="auto"/>
              <w:right w:val="single" w:sz="6" w:space="0" w:color="auto"/>
            </w:tcBorders>
          </w:tcPr>
          <w:p w:rsidR="003A5B4B" w:rsidRPr="00432320" w:rsidRDefault="003A5B4B" w:rsidP="00A91FA6">
            <w:pPr>
              <w:widowControl w:val="0"/>
              <w:rPr>
                <w:szCs w:val="24"/>
              </w:rPr>
            </w:pPr>
            <w:r>
              <w:rPr>
                <w:szCs w:val="24"/>
              </w:rPr>
              <w:t>15.09.2020</w:t>
            </w:r>
            <w:r w:rsidRPr="00432320">
              <w:rPr>
                <w:szCs w:val="24"/>
              </w:rPr>
              <w:t xml:space="preserve"> г.</w:t>
            </w:r>
          </w:p>
        </w:tc>
      </w:tr>
    </w:tbl>
    <w:p w:rsidR="003A5B4B" w:rsidRDefault="003A5B4B" w:rsidP="003A5B4B">
      <w:pPr>
        <w:rPr>
          <w:sz w:val="28"/>
          <w:szCs w:val="28"/>
        </w:rPr>
      </w:pPr>
    </w:p>
    <w:p w:rsidR="003A5B4B" w:rsidRDefault="003A5B4B" w:rsidP="00B505B9">
      <w:pPr>
        <w:contextualSpacing/>
        <w:jc w:val="both"/>
        <w:rPr>
          <w:color w:val="000000"/>
          <w:spacing w:val="-3"/>
          <w:sz w:val="28"/>
          <w:szCs w:val="28"/>
        </w:rPr>
        <w:sectPr w:rsidR="003A5B4B" w:rsidSect="00991098">
          <w:pgSz w:w="11906" w:h="16838"/>
          <w:pgMar w:top="1134" w:right="850" w:bottom="1134" w:left="1701" w:header="709" w:footer="709" w:gutter="0"/>
          <w:pgNumType w:start="1"/>
          <w:cols w:space="708"/>
          <w:titlePg/>
          <w:docGrid w:linePitch="360"/>
        </w:sectPr>
      </w:pPr>
    </w:p>
    <w:p w:rsidR="003A5B4B" w:rsidRDefault="003A5B4B" w:rsidP="003A5B4B">
      <w:pPr>
        <w:contextualSpacing/>
        <w:jc w:val="right"/>
        <w:rPr>
          <w:color w:val="000000"/>
          <w:spacing w:val="-3"/>
          <w:szCs w:val="28"/>
        </w:rPr>
      </w:pPr>
      <w:r>
        <w:rPr>
          <w:color w:val="000000"/>
          <w:spacing w:val="-3"/>
          <w:szCs w:val="28"/>
        </w:rPr>
        <w:lastRenderedPageBreak/>
        <w:t>Приложение</w:t>
      </w:r>
      <w:r>
        <w:rPr>
          <w:color w:val="000000"/>
          <w:spacing w:val="-3"/>
          <w:szCs w:val="28"/>
        </w:rPr>
        <w:t xml:space="preserve"> 3</w:t>
      </w:r>
    </w:p>
    <w:p w:rsidR="003A5B4B" w:rsidRDefault="003A5B4B" w:rsidP="003A5B4B">
      <w:pPr>
        <w:contextualSpacing/>
        <w:jc w:val="right"/>
        <w:rPr>
          <w:color w:val="000000"/>
          <w:spacing w:val="-3"/>
          <w:szCs w:val="28"/>
        </w:rPr>
      </w:pPr>
      <w:r>
        <w:rPr>
          <w:color w:val="000000"/>
          <w:spacing w:val="-3"/>
          <w:szCs w:val="28"/>
        </w:rPr>
        <w:t>к постановлению администрации района</w:t>
      </w:r>
    </w:p>
    <w:p w:rsidR="003A5B4B" w:rsidRPr="003A5B4B" w:rsidRDefault="003A5B4B" w:rsidP="003A5B4B">
      <w:pPr>
        <w:contextualSpacing/>
        <w:jc w:val="right"/>
        <w:rPr>
          <w:color w:val="000000"/>
          <w:spacing w:val="-3"/>
          <w:szCs w:val="28"/>
        </w:rPr>
      </w:pPr>
      <w:r>
        <w:rPr>
          <w:color w:val="000000"/>
          <w:spacing w:val="-3"/>
          <w:szCs w:val="28"/>
        </w:rPr>
        <w:t>от 27.04.2020 № 223-п</w:t>
      </w:r>
    </w:p>
    <w:p w:rsidR="003A5B4B" w:rsidRDefault="003A5B4B" w:rsidP="00B505B9">
      <w:pPr>
        <w:contextualSpacing/>
        <w:jc w:val="both"/>
        <w:rPr>
          <w:color w:val="000000"/>
          <w:spacing w:val="-3"/>
          <w:sz w:val="28"/>
          <w:szCs w:val="28"/>
        </w:rPr>
      </w:pPr>
    </w:p>
    <w:p w:rsidR="003A5B4B" w:rsidRDefault="003A5B4B" w:rsidP="00B505B9">
      <w:pPr>
        <w:contextualSpacing/>
        <w:jc w:val="both"/>
        <w:rPr>
          <w:color w:val="000000"/>
          <w:spacing w:val="-3"/>
          <w:sz w:val="28"/>
          <w:szCs w:val="28"/>
        </w:rPr>
      </w:pPr>
    </w:p>
    <w:p w:rsidR="003A5B4B" w:rsidRDefault="003A5B4B" w:rsidP="003A5B4B">
      <w:pPr>
        <w:widowControl w:val="0"/>
        <w:jc w:val="center"/>
        <w:rPr>
          <w:sz w:val="28"/>
        </w:rPr>
      </w:pPr>
      <w:r>
        <w:rPr>
          <w:sz w:val="28"/>
        </w:rPr>
        <w:t>ГРАФИК</w:t>
      </w:r>
    </w:p>
    <w:p w:rsidR="003A5B4B" w:rsidRDefault="003A5B4B" w:rsidP="003A5B4B">
      <w:pPr>
        <w:widowControl w:val="0"/>
        <w:jc w:val="center"/>
        <w:rPr>
          <w:sz w:val="28"/>
        </w:rPr>
      </w:pPr>
      <w:r>
        <w:rPr>
          <w:sz w:val="28"/>
        </w:rPr>
        <w:t>создания нормативного запаса топлива на теплоисточниках</w:t>
      </w:r>
    </w:p>
    <w:p w:rsidR="003A5B4B" w:rsidRDefault="003A5B4B" w:rsidP="003A5B4B">
      <w:pPr>
        <w:widowControl w:val="0"/>
        <w:jc w:val="center"/>
        <w:rPr>
          <w:sz w:val="28"/>
        </w:rPr>
      </w:pPr>
      <w:r>
        <w:rPr>
          <w:sz w:val="28"/>
        </w:rPr>
        <w:t>к отопительному периоду</w:t>
      </w:r>
      <w:r>
        <w:t xml:space="preserve"> </w:t>
      </w:r>
      <w:r>
        <w:rPr>
          <w:sz w:val="28"/>
        </w:rPr>
        <w:t>2020-2021 г</w:t>
      </w:r>
      <w:r w:rsidRPr="00AF5D13">
        <w:rPr>
          <w:sz w:val="28"/>
        </w:rPr>
        <w:t>г.</w:t>
      </w:r>
    </w:p>
    <w:p w:rsidR="003A5B4B" w:rsidRPr="00AF5D13" w:rsidRDefault="003A5B4B" w:rsidP="003A5B4B">
      <w:pPr>
        <w:widowControl w:val="0"/>
        <w:jc w:val="center"/>
        <w:rPr>
          <w:sz w:val="28"/>
        </w:rPr>
      </w:pPr>
    </w:p>
    <w:tbl>
      <w:tblPr>
        <w:tblW w:w="5000" w:type="pct"/>
        <w:tblCellMar>
          <w:left w:w="40" w:type="dxa"/>
          <w:right w:w="40" w:type="dxa"/>
        </w:tblCellMar>
        <w:tblLook w:val="0000" w:firstRow="0" w:lastRow="0" w:firstColumn="0" w:lastColumn="0" w:noHBand="0" w:noVBand="0"/>
      </w:tblPr>
      <w:tblGrid>
        <w:gridCol w:w="796"/>
        <w:gridCol w:w="3289"/>
        <w:gridCol w:w="2876"/>
        <w:gridCol w:w="2378"/>
      </w:tblGrid>
      <w:tr w:rsidR="003A5B4B" w:rsidRPr="00432417" w:rsidTr="003A5B4B">
        <w:trPr>
          <w:trHeight w:val="1695"/>
        </w:trPr>
        <w:tc>
          <w:tcPr>
            <w:tcW w:w="426" w:type="pct"/>
            <w:tcBorders>
              <w:top w:val="single" w:sz="6" w:space="0" w:color="auto"/>
              <w:left w:val="single" w:sz="6" w:space="0" w:color="auto"/>
              <w:bottom w:val="single" w:sz="6" w:space="0" w:color="auto"/>
              <w:right w:val="single" w:sz="6" w:space="0" w:color="auto"/>
            </w:tcBorders>
            <w:vAlign w:val="center"/>
          </w:tcPr>
          <w:p w:rsidR="003A5B4B" w:rsidRPr="00432417" w:rsidRDefault="003A5B4B" w:rsidP="00A91FA6">
            <w:pPr>
              <w:widowControl w:val="0"/>
              <w:jc w:val="center"/>
            </w:pPr>
            <w:r w:rsidRPr="00432417">
              <w:t>№ п/п</w:t>
            </w:r>
          </w:p>
        </w:tc>
        <w:tc>
          <w:tcPr>
            <w:tcW w:w="1761" w:type="pct"/>
            <w:tcBorders>
              <w:top w:val="single" w:sz="6" w:space="0" w:color="auto"/>
              <w:left w:val="single" w:sz="6" w:space="0" w:color="auto"/>
              <w:bottom w:val="single" w:sz="6" w:space="0" w:color="auto"/>
              <w:right w:val="single" w:sz="4" w:space="0" w:color="auto"/>
            </w:tcBorders>
            <w:vAlign w:val="center"/>
          </w:tcPr>
          <w:p w:rsidR="003A5B4B" w:rsidRPr="00432417" w:rsidRDefault="003A5B4B" w:rsidP="00A91FA6">
            <w:pPr>
              <w:widowControl w:val="0"/>
              <w:jc w:val="center"/>
            </w:pPr>
            <w:r w:rsidRPr="00432417">
              <w:t>Дата</w:t>
            </w:r>
          </w:p>
        </w:tc>
        <w:tc>
          <w:tcPr>
            <w:tcW w:w="1540" w:type="pct"/>
            <w:tcBorders>
              <w:top w:val="single" w:sz="6" w:space="0" w:color="auto"/>
              <w:left w:val="single" w:sz="4" w:space="0" w:color="auto"/>
              <w:bottom w:val="single" w:sz="6" w:space="0" w:color="auto"/>
              <w:right w:val="single" w:sz="6" w:space="0" w:color="auto"/>
            </w:tcBorders>
            <w:vAlign w:val="center"/>
          </w:tcPr>
          <w:p w:rsidR="003A5B4B" w:rsidRPr="00432417" w:rsidRDefault="003A5B4B" w:rsidP="00A91FA6">
            <w:pPr>
              <w:widowControl w:val="0"/>
              <w:jc w:val="center"/>
            </w:pPr>
            <w:r w:rsidRPr="00432417">
              <w:t>% от нормативного запаса</w:t>
            </w:r>
          </w:p>
        </w:tc>
        <w:tc>
          <w:tcPr>
            <w:tcW w:w="1273" w:type="pct"/>
            <w:tcBorders>
              <w:top w:val="single" w:sz="6" w:space="0" w:color="auto"/>
              <w:left w:val="single" w:sz="6" w:space="0" w:color="auto"/>
              <w:bottom w:val="single" w:sz="6" w:space="0" w:color="auto"/>
              <w:right w:val="single" w:sz="6" w:space="0" w:color="auto"/>
            </w:tcBorders>
            <w:vAlign w:val="center"/>
          </w:tcPr>
          <w:p w:rsidR="003A5B4B" w:rsidRPr="00432417" w:rsidRDefault="003A5B4B" w:rsidP="00A91FA6">
            <w:pPr>
              <w:widowControl w:val="0"/>
              <w:jc w:val="center"/>
            </w:pPr>
            <w:r w:rsidRPr="00432417">
              <w:t>Количество</w:t>
            </w:r>
            <w:r>
              <w:t xml:space="preserve"> по всем теплоисточникам</w:t>
            </w:r>
            <w:r w:rsidRPr="00432417">
              <w:t>, тонн</w:t>
            </w:r>
          </w:p>
        </w:tc>
      </w:tr>
      <w:tr w:rsidR="003A5B4B" w:rsidRPr="00023E06" w:rsidTr="003A5B4B">
        <w:trPr>
          <w:trHeight w:val="871"/>
        </w:trPr>
        <w:tc>
          <w:tcPr>
            <w:tcW w:w="426" w:type="pct"/>
            <w:tcBorders>
              <w:top w:val="single" w:sz="6" w:space="0" w:color="auto"/>
              <w:left w:val="single" w:sz="6" w:space="0" w:color="auto"/>
              <w:bottom w:val="single" w:sz="6" w:space="0" w:color="auto"/>
              <w:right w:val="single" w:sz="6" w:space="0" w:color="auto"/>
            </w:tcBorders>
            <w:vAlign w:val="center"/>
          </w:tcPr>
          <w:p w:rsidR="003A5B4B" w:rsidRPr="00023E06" w:rsidRDefault="003A5B4B" w:rsidP="003A5B4B">
            <w:pPr>
              <w:widowControl w:val="0"/>
              <w:numPr>
                <w:ilvl w:val="0"/>
                <w:numId w:val="46"/>
              </w:numPr>
              <w:overflowPunct/>
              <w:jc w:val="center"/>
              <w:rPr>
                <w:szCs w:val="24"/>
              </w:rPr>
            </w:pPr>
          </w:p>
        </w:tc>
        <w:tc>
          <w:tcPr>
            <w:tcW w:w="1761" w:type="pct"/>
            <w:tcBorders>
              <w:top w:val="single" w:sz="6" w:space="0" w:color="auto"/>
              <w:left w:val="single" w:sz="6" w:space="0" w:color="auto"/>
              <w:bottom w:val="single" w:sz="6" w:space="0" w:color="auto"/>
              <w:right w:val="single" w:sz="4" w:space="0" w:color="auto"/>
            </w:tcBorders>
            <w:vAlign w:val="center"/>
          </w:tcPr>
          <w:p w:rsidR="003A5B4B" w:rsidRPr="00023E06" w:rsidRDefault="003A5B4B" w:rsidP="00A91FA6">
            <w:pPr>
              <w:widowControl w:val="0"/>
              <w:jc w:val="center"/>
              <w:rPr>
                <w:szCs w:val="24"/>
              </w:rPr>
            </w:pPr>
            <w:r w:rsidRPr="00023E06">
              <w:rPr>
                <w:szCs w:val="24"/>
              </w:rPr>
              <w:t>01.09.20</w:t>
            </w:r>
            <w:r>
              <w:rPr>
                <w:szCs w:val="24"/>
              </w:rPr>
              <w:t>2</w:t>
            </w:r>
            <w:bookmarkStart w:id="0" w:name="_GoBack"/>
            <w:bookmarkEnd w:id="0"/>
            <w:r>
              <w:rPr>
                <w:szCs w:val="24"/>
              </w:rPr>
              <w:t>0</w:t>
            </w:r>
            <w:r w:rsidRPr="00023E06">
              <w:rPr>
                <w:szCs w:val="24"/>
              </w:rPr>
              <w:t>г.</w:t>
            </w:r>
          </w:p>
        </w:tc>
        <w:tc>
          <w:tcPr>
            <w:tcW w:w="1540" w:type="pct"/>
            <w:tcBorders>
              <w:top w:val="single" w:sz="6" w:space="0" w:color="auto"/>
              <w:left w:val="single" w:sz="4" w:space="0" w:color="auto"/>
              <w:bottom w:val="single" w:sz="6" w:space="0" w:color="auto"/>
              <w:right w:val="single" w:sz="6" w:space="0" w:color="auto"/>
            </w:tcBorders>
            <w:vAlign w:val="center"/>
          </w:tcPr>
          <w:p w:rsidR="003A5B4B" w:rsidRPr="00023E06" w:rsidRDefault="003A5B4B" w:rsidP="00A91FA6">
            <w:pPr>
              <w:widowControl w:val="0"/>
              <w:jc w:val="center"/>
              <w:rPr>
                <w:szCs w:val="24"/>
              </w:rPr>
            </w:pPr>
            <w:r w:rsidRPr="00023E06">
              <w:rPr>
                <w:szCs w:val="24"/>
              </w:rPr>
              <w:t>20</w:t>
            </w:r>
          </w:p>
        </w:tc>
        <w:tc>
          <w:tcPr>
            <w:tcW w:w="1273" w:type="pct"/>
            <w:tcBorders>
              <w:top w:val="single" w:sz="6" w:space="0" w:color="auto"/>
              <w:left w:val="single" w:sz="6" w:space="0" w:color="auto"/>
              <w:bottom w:val="single" w:sz="6" w:space="0" w:color="auto"/>
              <w:right w:val="single" w:sz="6" w:space="0" w:color="auto"/>
            </w:tcBorders>
            <w:vAlign w:val="center"/>
          </w:tcPr>
          <w:p w:rsidR="003A5B4B" w:rsidRPr="00023E06" w:rsidRDefault="003A5B4B" w:rsidP="00A91FA6">
            <w:pPr>
              <w:widowControl w:val="0"/>
              <w:jc w:val="center"/>
              <w:rPr>
                <w:szCs w:val="24"/>
              </w:rPr>
            </w:pPr>
            <w:r w:rsidRPr="00023E06">
              <w:rPr>
                <w:szCs w:val="24"/>
              </w:rPr>
              <w:t>100</w:t>
            </w:r>
          </w:p>
        </w:tc>
      </w:tr>
      <w:tr w:rsidR="003A5B4B" w:rsidRPr="00023E06" w:rsidTr="003A5B4B">
        <w:trPr>
          <w:trHeight w:val="825"/>
        </w:trPr>
        <w:tc>
          <w:tcPr>
            <w:tcW w:w="426" w:type="pct"/>
            <w:tcBorders>
              <w:top w:val="single" w:sz="6" w:space="0" w:color="auto"/>
              <w:left w:val="single" w:sz="6" w:space="0" w:color="auto"/>
              <w:bottom w:val="single" w:sz="6" w:space="0" w:color="auto"/>
              <w:right w:val="single" w:sz="6" w:space="0" w:color="auto"/>
            </w:tcBorders>
            <w:vAlign w:val="center"/>
          </w:tcPr>
          <w:p w:rsidR="003A5B4B" w:rsidRPr="00023E06" w:rsidRDefault="003A5B4B" w:rsidP="003A5B4B">
            <w:pPr>
              <w:widowControl w:val="0"/>
              <w:numPr>
                <w:ilvl w:val="0"/>
                <w:numId w:val="46"/>
              </w:numPr>
              <w:overflowPunct/>
              <w:jc w:val="center"/>
              <w:rPr>
                <w:szCs w:val="24"/>
              </w:rPr>
            </w:pPr>
          </w:p>
        </w:tc>
        <w:tc>
          <w:tcPr>
            <w:tcW w:w="1761" w:type="pct"/>
            <w:tcBorders>
              <w:top w:val="single" w:sz="6" w:space="0" w:color="auto"/>
              <w:left w:val="single" w:sz="6" w:space="0" w:color="auto"/>
              <w:bottom w:val="single" w:sz="6" w:space="0" w:color="auto"/>
              <w:right w:val="single" w:sz="4" w:space="0" w:color="auto"/>
            </w:tcBorders>
            <w:vAlign w:val="center"/>
          </w:tcPr>
          <w:p w:rsidR="003A5B4B" w:rsidRPr="00023E06" w:rsidRDefault="003A5B4B" w:rsidP="00A91FA6">
            <w:pPr>
              <w:jc w:val="center"/>
              <w:rPr>
                <w:szCs w:val="24"/>
              </w:rPr>
            </w:pPr>
            <w:r w:rsidRPr="00023E06">
              <w:rPr>
                <w:szCs w:val="24"/>
              </w:rPr>
              <w:t>15.09.20</w:t>
            </w:r>
            <w:r>
              <w:rPr>
                <w:szCs w:val="24"/>
              </w:rPr>
              <w:t>20</w:t>
            </w:r>
            <w:r w:rsidRPr="00023E06">
              <w:rPr>
                <w:szCs w:val="24"/>
              </w:rPr>
              <w:t>г.</w:t>
            </w:r>
          </w:p>
        </w:tc>
        <w:tc>
          <w:tcPr>
            <w:tcW w:w="1540" w:type="pct"/>
            <w:tcBorders>
              <w:top w:val="single" w:sz="6" w:space="0" w:color="auto"/>
              <w:left w:val="single" w:sz="4" w:space="0" w:color="auto"/>
              <w:bottom w:val="single" w:sz="6" w:space="0" w:color="auto"/>
              <w:right w:val="single" w:sz="6" w:space="0" w:color="auto"/>
            </w:tcBorders>
            <w:vAlign w:val="center"/>
          </w:tcPr>
          <w:p w:rsidR="003A5B4B" w:rsidRPr="00023E06" w:rsidRDefault="003A5B4B" w:rsidP="00A91FA6">
            <w:pPr>
              <w:widowControl w:val="0"/>
              <w:jc w:val="center"/>
              <w:rPr>
                <w:szCs w:val="24"/>
              </w:rPr>
            </w:pPr>
            <w:r w:rsidRPr="00023E06">
              <w:rPr>
                <w:szCs w:val="24"/>
              </w:rPr>
              <w:t>40</w:t>
            </w:r>
          </w:p>
        </w:tc>
        <w:tc>
          <w:tcPr>
            <w:tcW w:w="1273" w:type="pct"/>
            <w:tcBorders>
              <w:top w:val="single" w:sz="6" w:space="0" w:color="auto"/>
              <w:left w:val="single" w:sz="6" w:space="0" w:color="auto"/>
              <w:bottom w:val="single" w:sz="6" w:space="0" w:color="auto"/>
              <w:right w:val="single" w:sz="6" w:space="0" w:color="auto"/>
            </w:tcBorders>
            <w:vAlign w:val="center"/>
          </w:tcPr>
          <w:p w:rsidR="003A5B4B" w:rsidRPr="00023E06" w:rsidRDefault="003A5B4B" w:rsidP="00A91FA6">
            <w:pPr>
              <w:widowControl w:val="0"/>
              <w:jc w:val="center"/>
              <w:rPr>
                <w:szCs w:val="24"/>
              </w:rPr>
            </w:pPr>
            <w:r w:rsidRPr="00023E06">
              <w:rPr>
                <w:szCs w:val="24"/>
              </w:rPr>
              <w:t>210</w:t>
            </w:r>
          </w:p>
        </w:tc>
      </w:tr>
      <w:tr w:rsidR="003A5B4B" w:rsidRPr="00023E06" w:rsidTr="003A5B4B">
        <w:trPr>
          <w:trHeight w:val="825"/>
        </w:trPr>
        <w:tc>
          <w:tcPr>
            <w:tcW w:w="426" w:type="pct"/>
            <w:tcBorders>
              <w:top w:val="single" w:sz="6" w:space="0" w:color="auto"/>
              <w:left w:val="single" w:sz="6" w:space="0" w:color="auto"/>
              <w:bottom w:val="single" w:sz="6" w:space="0" w:color="auto"/>
              <w:right w:val="single" w:sz="6" w:space="0" w:color="auto"/>
            </w:tcBorders>
            <w:vAlign w:val="center"/>
          </w:tcPr>
          <w:p w:rsidR="003A5B4B" w:rsidRPr="00023E06" w:rsidRDefault="003A5B4B" w:rsidP="003A5B4B">
            <w:pPr>
              <w:widowControl w:val="0"/>
              <w:numPr>
                <w:ilvl w:val="0"/>
                <w:numId w:val="46"/>
              </w:numPr>
              <w:overflowPunct/>
              <w:jc w:val="center"/>
              <w:rPr>
                <w:szCs w:val="24"/>
              </w:rPr>
            </w:pPr>
          </w:p>
        </w:tc>
        <w:tc>
          <w:tcPr>
            <w:tcW w:w="1761" w:type="pct"/>
            <w:tcBorders>
              <w:top w:val="single" w:sz="6" w:space="0" w:color="auto"/>
              <w:left w:val="single" w:sz="6" w:space="0" w:color="auto"/>
              <w:bottom w:val="single" w:sz="6" w:space="0" w:color="auto"/>
              <w:right w:val="single" w:sz="4" w:space="0" w:color="auto"/>
            </w:tcBorders>
            <w:vAlign w:val="center"/>
          </w:tcPr>
          <w:p w:rsidR="003A5B4B" w:rsidRPr="00023E06" w:rsidRDefault="003A5B4B" w:rsidP="00A91FA6">
            <w:pPr>
              <w:jc w:val="center"/>
              <w:rPr>
                <w:szCs w:val="24"/>
              </w:rPr>
            </w:pPr>
            <w:r w:rsidRPr="00023E06">
              <w:rPr>
                <w:szCs w:val="24"/>
              </w:rPr>
              <w:t>01.10.20</w:t>
            </w:r>
            <w:r>
              <w:rPr>
                <w:szCs w:val="24"/>
              </w:rPr>
              <w:t>20</w:t>
            </w:r>
            <w:r w:rsidRPr="00023E06">
              <w:rPr>
                <w:szCs w:val="24"/>
              </w:rPr>
              <w:t>г.</w:t>
            </w:r>
          </w:p>
        </w:tc>
        <w:tc>
          <w:tcPr>
            <w:tcW w:w="1540" w:type="pct"/>
            <w:tcBorders>
              <w:top w:val="single" w:sz="6" w:space="0" w:color="auto"/>
              <w:left w:val="single" w:sz="4" w:space="0" w:color="auto"/>
              <w:bottom w:val="single" w:sz="6" w:space="0" w:color="auto"/>
              <w:right w:val="single" w:sz="6" w:space="0" w:color="auto"/>
            </w:tcBorders>
            <w:vAlign w:val="center"/>
          </w:tcPr>
          <w:p w:rsidR="003A5B4B" w:rsidRPr="00023E06" w:rsidRDefault="003A5B4B" w:rsidP="00A91FA6">
            <w:pPr>
              <w:widowControl w:val="0"/>
              <w:jc w:val="center"/>
              <w:rPr>
                <w:szCs w:val="24"/>
              </w:rPr>
            </w:pPr>
            <w:r w:rsidRPr="00023E06">
              <w:rPr>
                <w:szCs w:val="24"/>
              </w:rPr>
              <w:t>60</w:t>
            </w:r>
          </w:p>
        </w:tc>
        <w:tc>
          <w:tcPr>
            <w:tcW w:w="1273" w:type="pct"/>
            <w:tcBorders>
              <w:top w:val="single" w:sz="6" w:space="0" w:color="auto"/>
              <w:left w:val="single" w:sz="6" w:space="0" w:color="auto"/>
              <w:bottom w:val="single" w:sz="6" w:space="0" w:color="auto"/>
              <w:right w:val="single" w:sz="6" w:space="0" w:color="auto"/>
            </w:tcBorders>
            <w:vAlign w:val="center"/>
          </w:tcPr>
          <w:p w:rsidR="003A5B4B" w:rsidRPr="00023E06" w:rsidRDefault="003A5B4B" w:rsidP="00A91FA6">
            <w:pPr>
              <w:widowControl w:val="0"/>
              <w:jc w:val="center"/>
              <w:rPr>
                <w:szCs w:val="24"/>
              </w:rPr>
            </w:pPr>
            <w:r w:rsidRPr="00023E06">
              <w:rPr>
                <w:szCs w:val="24"/>
              </w:rPr>
              <w:t>310</w:t>
            </w:r>
          </w:p>
        </w:tc>
      </w:tr>
      <w:tr w:rsidR="003A5B4B" w:rsidRPr="00023E06" w:rsidTr="003A5B4B">
        <w:trPr>
          <w:trHeight w:val="871"/>
        </w:trPr>
        <w:tc>
          <w:tcPr>
            <w:tcW w:w="426" w:type="pct"/>
            <w:tcBorders>
              <w:top w:val="single" w:sz="6" w:space="0" w:color="auto"/>
              <w:left w:val="single" w:sz="6" w:space="0" w:color="auto"/>
              <w:bottom w:val="single" w:sz="6" w:space="0" w:color="auto"/>
              <w:right w:val="single" w:sz="6" w:space="0" w:color="auto"/>
            </w:tcBorders>
            <w:vAlign w:val="center"/>
          </w:tcPr>
          <w:p w:rsidR="003A5B4B" w:rsidRPr="00023E06" w:rsidRDefault="003A5B4B" w:rsidP="003A5B4B">
            <w:pPr>
              <w:widowControl w:val="0"/>
              <w:numPr>
                <w:ilvl w:val="0"/>
                <w:numId w:val="46"/>
              </w:numPr>
              <w:overflowPunct/>
              <w:jc w:val="center"/>
              <w:rPr>
                <w:szCs w:val="24"/>
              </w:rPr>
            </w:pPr>
          </w:p>
        </w:tc>
        <w:tc>
          <w:tcPr>
            <w:tcW w:w="1761" w:type="pct"/>
            <w:tcBorders>
              <w:top w:val="single" w:sz="6" w:space="0" w:color="auto"/>
              <w:left w:val="single" w:sz="6" w:space="0" w:color="auto"/>
              <w:bottom w:val="single" w:sz="6" w:space="0" w:color="auto"/>
              <w:right w:val="single" w:sz="4" w:space="0" w:color="auto"/>
            </w:tcBorders>
            <w:vAlign w:val="center"/>
          </w:tcPr>
          <w:p w:rsidR="003A5B4B" w:rsidRPr="00023E06" w:rsidRDefault="003A5B4B" w:rsidP="00A91FA6">
            <w:pPr>
              <w:jc w:val="center"/>
              <w:rPr>
                <w:szCs w:val="24"/>
              </w:rPr>
            </w:pPr>
            <w:r w:rsidRPr="00023E06">
              <w:rPr>
                <w:szCs w:val="24"/>
              </w:rPr>
              <w:t>15.10.20</w:t>
            </w:r>
            <w:r>
              <w:rPr>
                <w:szCs w:val="24"/>
              </w:rPr>
              <w:t>20</w:t>
            </w:r>
            <w:r w:rsidRPr="00023E06">
              <w:rPr>
                <w:szCs w:val="24"/>
              </w:rPr>
              <w:t>г.</w:t>
            </w:r>
          </w:p>
        </w:tc>
        <w:tc>
          <w:tcPr>
            <w:tcW w:w="1540" w:type="pct"/>
            <w:tcBorders>
              <w:top w:val="single" w:sz="6" w:space="0" w:color="auto"/>
              <w:left w:val="single" w:sz="4" w:space="0" w:color="auto"/>
              <w:bottom w:val="single" w:sz="6" w:space="0" w:color="auto"/>
              <w:right w:val="single" w:sz="6" w:space="0" w:color="auto"/>
            </w:tcBorders>
            <w:vAlign w:val="center"/>
          </w:tcPr>
          <w:p w:rsidR="003A5B4B" w:rsidRPr="00023E06" w:rsidRDefault="003A5B4B" w:rsidP="00A91FA6">
            <w:pPr>
              <w:widowControl w:val="0"/>
              <w:jc w:val="center"/>
              <w:rPr>
                <w:szCs w:val="24"/>
              </w:rPr>
            </w:pPr>
            <w:r w:rsidRPr="00023E06">
              <w:rPr>
                <w:szCs w:val="24"/>
              </w:rPr>
              <w:t>80</w:t>
            </w:r>
          </w:p>
        </w:tc>
        <w:tc>
          <w:tcPr>
            <w:tcW w:w="1273" w:type="pct"/>
            <w:tcBorders>
              <w:top w:val="single" w:sz="6" w:space="0" w:color="auto"/>
              <w:left w:val="single" w:sz="6" w:space="0" w:color="auto"/>
              <w:bottom w:val="single" w:sz="6" w:space="0" w:color="auto"/>
              <w:right w:val="single" w:sz="6" w:space="0" w:color="auto"/>
            </w:tcBorders>
            <w:vAlign w:val="center"/>
          </w:tcPr>
          <w:p w:rsidR="003A5B4B" w:rsidRPr="00023E06" w:rsidRDefault="003A5B4B" w:rsidP="00A91FA6">
            <w:pPr>
              <w:widowControl w:val="0"/>
              <w:jc w:val="center"/>
              <w:rPr>
                <w:szCs w:val="24"/>
              </w:rPr>
            </w:pPr>
            <w:r w:rsidRPr="00023E06">
              <w:rPr>
                <w:szCs w:val="24"/>
              </w:rPr>
              <w:t>410</w:t>
            </w:r>
          </w:p>
        </w:tc>
      </w:tr>
      <w:tr w:rsidR="003A5B4B" w:rsidRPr="00023E06" w:rsidTr="003A5B4B">
        <w:trPr>
          <w:trHeight w:val="825"/>
        </w:trPr>
        <w:tc>
          <w:tcPr>
            <w:tcW w:w="426" w:type="pct"/>
            <w:tcBorders>
              <w:top w:val="single" w:sz="6" w:space="0" w:color="auto"/>
              <w:left w:val="single" w:sz="6" w:space="0" w:color="auto"/>
              <w:bottom w:val="single" w:sz="6" w:space="0" w:color="auto"/>
              <w:right w:val="single" w:sz="6" w:space="0" w:color="auto"/>
            </w:tcBorders>
            <w:vAlign w:val="center"/>
          </w:tcPr>
          <w:p w:rsidR="003A5B4B" w:rsidRPr="00023E06" w:rsidRDefault="003A5B4B" w:rsidP="003A5B4B">
            <w:pPr>
              <w:widowControl w:val="0"/>
              <w:numPr>
                <w:ilvl w:val="0"/>
                <w:numId w:val="46"/>
              </w:numPr>
              <w:overflowPunct/>
              <w:jc w:val="center"/>
              <w:rPr>
                <w:szCs w:val="24"/>
              </w:rPr>
            </w:pPr>
          </w:p>
        </w:tc>
        <w:tc>
          <w:tcPr>
            <w:tcW w:w="1761" w:type="pct"/>
            <w:tcBorders>
              <w:top w:val="single" w:sz="6" w:space="0" w:color="auto"/>
              <w:left w:val="single" w:sz="6" w:space="0" w:color="auto"/>
              <w:bottom w:val="single" w:sz="6" w:space="0" w:color="auto"/>
              <w:right w:val="single" w:sz="4" w:space="0" w:color="auto"/>
            </w:tcBorders>
            <w:vAlign w:val="center"/>
          </w:tcPr>
          <w:p w:rsidR="003A5B4B" w:rsidRPr="00023E06" w:rsidRDefault="003A5B4B" w:rsidP="00A91FA6">
            <w:pPr>
              <w:jc w:val="center"/>
              <w:rPr>
                <w:szCs w:val="24"/>
              </w:rPr>
            </w:pPr>
            <w:r w:rsidRPr="00023E06">
              <w:rPr>
                <w:szCs w:val="24"/>
              </w:rPr>
              <w:t>01.11.20</w:t>
            </w:r>
            <w:r>
              <w:rPr>
                <w:szCs w:val="24"/>
              </w:rPr>
              <w:t>20</w:t>
            </w:r>
            <w:r w:rsidRPr="00023E06">
              <w:rPr>
                <w:szCs w:val="24"/>
              </w:rPr>
              <w:t>г.</w:t>
            </w:r>
          </w:p>
        </w:tc>
        <w:tc>
          <w:tcPr>
            <w:tcW w:w="1540" w:type="pct"/>
            <w:tcBorders>
              <w:top w:val="single" w:sz="6" w:space="0" w:color="auto"/>
              <w:left w:val="single" w:sz="4" w:space="0" w:color="auto"/>
              <w:bottom w:val="single" w:sz="6" w:space="0" w:color="auto"/>
              <w:right w:val="single" w:sz="6" w:space="0" w:color="auto"/>
            </w:tcBorders>
            <w:vAlign w:val="center"/>
          </w:tcPr>
          <w:p w:rsidR="003A5B4B" w:rsidRPr="00023E06" w:rsidRDefault="003A5B4B" w:rsidP="00A91FA6">
            <w:pPr>
              <w:widowControl w:val="0"/>
              <w:jc w:val="center"/>
              <w:rPr>
                <w:szCs w:val="24"/>
              </w:rPr>
            </w:pPr>
            <w:r w:rsidRPr="00023E06">
              <w:rPr>
                <w:szCs w:val="24"/>
              </w:rPr>
              <w:t>100</w:t>
            </w:r>
          </w:p>
        </w:tc>
        <w:tc>
          <w:tcPr>
            <w:tcW w:w="1273" w:type="pct"/>
            <w:tcBorders>
              <w:top w:val="single" w:sz="6" w:space="0" w:color="auto"/>
              <w:left w:val="single" w:sz="6" w:space="0" w:color="auto"/>
              <w:bottom w:val="single" w:sz="6" w:space="0" w:color="auto"/>
              <w:right w:val="single" w:sz="6" w:space="0" w:color="auto"/>
            </w:tcBorders>
            <w:vAlign w:val="center"/>
          </w:tcPr>
          <w:p w:rsidR="003A5B4B" w:rsidRPr="00023E06" w:rsidRDefault="003A5B4B" w:rsidP="00A91FA6">
            <w:pPr>
              <w:widowControl w:val="0"/>
              <w:jc w:val="center"/>
              <w:rPr>
                <w:szCs w:val="24"/>
              </w:rPr>
            </w:pPr>
            <w:r w:rsidRPr="00023E06">
              <w:rPr>
                <w:szCs w:val="24"/>
              </w:rPr>
              <w:t>510</w:t>
            </w:r>
          </w:p>
        </w:tc>
      </w:tr>
    </w:tbl>
    <w:p w:rsidR="003A5B4B" w:rsidRPr="00432320" w:rsidRDefault="003A5B4B" w:rsidP="003A5B4B">
      <w:pPr>
        <w:rPr>
          <w:sz w:val="28"/>
          <w:szCs w:val="28"/>
        </w:rPr>
      </w:pPr>
    </w:p>
    <w:p w:rsidR="003A5B4B" w:rsidRDefault="003A5B4B" w:rsidP="00B505B9">
      <w:pPr>
        <w:contextualSpacing/>
        <w:jc w:val="both"/>
        <w:rPr>
          <w:color w:val="000000"/>
          <w:spacing w:val="-3"/>
          <w:sz w:val="28"/>
          <w:szCs w:val="28"/>
        </w:rPr>
      </w:pPr>
    </w:p>
    <w:sectPr w:rsidR="003A5B4B" w:rsidSect="00991098">
      <w:pgSz w:w="11906" w:h="16838"/>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B0B" w:rsidRDefault="00C43B0B">
      <w:r>
        <w:separator/>
      </w:r>
    </w:p>
  </w:endnote>
  <w:endnote w:type="continuationSeparator" w:id="0">
    <w:p w:rsidR="00C43B0B" w:rsidRDefault="00C43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ltica">
    <w:altName w:val="Arial"/>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G Times">
    <w:charset w:val="00"/>
    <w:family w:val="roman"/>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imes New Roman Cyr Bold">
    <w:charset w:val="CC"/>
    <w:family w:val="roman"/>
    <w:pitch w:val="variable"/>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B0B" w:rsidRDefault="00C43B0B">
      <w:r>
        <w:separator/>
      </w:r>
    </w:p>
  </w:footnote>
  <w:footnote w:type="continuationSeparator" w:id="0">
    <w:p w:rsidR="00C43B0B" w:rsidRDefault="00C43B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098" w:rsidRDefault="00991098" w:rsidP="0050299D">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1</w:t>
    </w:r>
    <w:r>
      <w:rPr>
        <w:rStyle w:val="af"/>
      </w:rPr>
      <w:fldChar w:fldCharType="end"/>
    </w:r>
  </w:p>
  <w:p w:rsidR="00991098" w:rsidRDefault="00991098" w:rsidP="0050299D">
    <w:pPr>
      <w:pStyle w:val="ad"/>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098" w:rsidRDefault="00991098" w:rsidP="0050299D">
    <w:pPr>
      <w:pStyle w:val="ad"/>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02143"/>
    <w:multiLevelType w:val="hybridMultilevel"/>
    <w:tmpl w:val="837A7D46"/>
    <w:lvl w:ilvl="0" w:tplc="D8AE1B2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AF0A8D"/>
    <w:multiLevelType w:val="hybridMultilevel"/>
    <w:tmpl w:val="E7E61B4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15:restartNumberingAfterBreak="0">
    <w:nsid w:val="11B86651"/>
    <w:multiLevelType w:val="hybridMultilevel"/>
    <w:tmpl w:val="0658AE48"/>
    <w:lvl w:ilvl="0" w:tplc="0419000F">
      <w:start w:val="1"/>
      <w:numFmt w:val="decimal"/>
      <w:lvlText w:val="%1."/>
      <w:lvlJc w:val="left"/>
      <w:pPr>
        <w:ind w:left="3196" w:hanging="360"/>
      </w:p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3" w15:restartNumberingAfterBreak="0">
    <w:nsid w:val="11BC116B"/>
    <w:multiLevelType w:val="hybridMultilevel"/>
    <w:tmpl w:val="E1B2062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3CE7FA0"/>
    <w:multiLevelType w:val="multilevel"/>
    <w:tmpl w:val="E8269C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5B0323F"/>
    <w:multiLevelType w:val="hybridMultilevel"/>
    <w:tmpl w:val="D6669CAE"/>
    <w:lvl w:ilvl="0" w:tplc="ED8A47C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6BE1E2B"/>
    <w:multiLevelType w:val="hybridMultilevel"/>
    <w:tmpl w:val="27ECFC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B1771D5"/>
    <w:multiLevelType w:val="hybridMultilevel"/>
    <w:tmpl w:val="81A4E8C0"/>
    <w:lvl w:ilvl="0" w:tplc="A5A67EA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EB5D2C"/>
    <w:multiLevelType w:val="hybridMultilevel"/>
    <w:tmpl w:val="F2F08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53B04E9"/>
    <w:multiLevelType w:val="hybridMultilevel"/>
    <w:tmpl w:val="28F4A084"/>
    <w:lvl w:ilvl="0" w:tplc="0419000F">
      <w:start w:val="1"/>
      <w:numFmt w:val="decimal"/>
      <w:lvlText w:val="%1."/>
      <w:lvlJc w:val="left"/>
      <w:pPr>
        <w:tabs>
          <w:tab w:val="num" w:pos="720"/>
        </w:tabs>
        <w:ind w:left="720" w:hanging="360"/>
      </w:pPr>
    </w:lvl>
    <w:lvl w:ilvl="1" w:tplc="FA58A3AA">
      <w:start w:val="1"/>
      <w:numFmt w:val="bullet"/>
      <w:lvlText w:val="-"/>
      <w:lvlJc w:val="left"/>
      <w:pPr>
        <w:tabs>
          <w:tab w:val="num" w:pos="1440"/>
        </w:tabs>
        <w:ind w:left="1440" w:hanging="360"/>
      </w:pPr>
      <w:rPr>
        <w:rFonts w:ascii="Agency FB" w:hAnsi="Agency FB"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59E5D95"/>
    <w:multiLevelType w:val="hybridMultilevel"/>
    <w:tmpl w:val="B47435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A3446A7"/>
    <w:multiLevelType w:val="hybridMultilevel"/>
    <w:tmpl w:val="5130286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15:restartNumberingAfterBreak="0">
    <w:nsid w:val="2CAC70D0"/>
    <w:multiLevelType w:val="hybridMultilevel"/>
    <w:tmpl w:val="C27EF848"/>
    <w:lvl w:ilvl="0" w:tplc="6862013A">
      <w:start w:val="1"/>
      <w:numFmt w:val="decimal"/>
      <w:lvlText w:val="%1."/>
      <w:lvlJc w:val="left"/>
      <w:pPr>
        <w:tabs>
          <w:tab w:val="num" w:pos="1515"/>
        </w:tabs>
        <w:ind w:left="1515" w:hanging="615"/>
      </w:pPr>
      <w:rPr>
        <w:rFonts w:hint="default"/>
      </w:rPr>
    </w:lvl>
    <w:lvl w:ilvl="1" w:tplc="780CED4E">
      <w:numFmt w:val="none"/>
      <w:lvlText w:val=""/>
      <w:lvlJc w:val="left"/>
      <w:pPr>
        <w:tabs>
          <w:tab w:val="num" w:pos="690"/>
        </w:tabs>
      </w:pPr>
    </w:lvl>
    <w:lvl w:ilvl="2" w:tplc="4D54E838">
      <w:numFmt w:val="none"/>
      <w:lvlText w:val=""/>
      <w:lvlJc w:val="left"/>
      <w:pPr>
        <w:tabs>
          <w:tab w:val="num" w:pos="690"/>
        </w:tabs>
      </w:pPr>
    </w:lvl>
    <w:lvl w:ilvl="3" w:tplc="3B8AAD66">
      <w:numFmt w:val="none"/>
      <w:lvlText w:val=""/>
      <w:lvlJc w:val="left"/>
      <w:pPr>
        <w:tabs>
          <w:tab w:val="num" w:pos="690"/>
        </w:tabs>
      </w:pPr>
    </w:lvl>
    <w:lvl w:ilvl="4" w:tplc="A1C44B74">
      <w:numFmt w:val="none"/>
      <w:lvlText w:val=""/>
      <w:lvlJc w:val="left"/>
      <w:pPr>
        <w:tabs>
          <w:tab w:val="num" w:pos="690"/>
        </w:tabs>
      </w:pPr>
    </w:lvl>
    <w:lvl w:ilvl="5" w:tplc="2D80D20E">
      <w:numFmt w:val="none"/>
      <w:lvlText w:val=""/>
      <w:lvlJc w:val="left"/>
      <w:pPr>
        <w:tabs>
          <w:tab w:val="num" w:pos="690"/>
        </w:tabs>
      </w:pPr>
    </w:lvl>
    <w:lvl w:ilvl="6" w:tplc="FDF097FC">
      <w:numFmt w:val="none"/>
      <w:lvlText w:val=""/>
      <w:lvlJc w:val="left"/>
      <w:pPr>
        <w:tabs>
          <w:tab w:val="num" w:pos="690"/>
        </w:tabs>
      </w:pPr>
    </w:lvl>
    <w:lvl w:ilvl="7" w:tplc="1884E32C">
      <w:numFmt w:val="none"/>
      <w:lvlText w:val=""/>
      <w:lvlJc w:val="left"/>
      <w:pPr>
        <w:tabs>
          <w:tab w:val="num" w:pos="690"/>
        </w:tabs>
      </w:pPr>
    </w:lvl>
    <w:lvl w:ilvl="8" w:tplc="9B8246F6">
      <w:numFmt w:val="none"/>
      <w:lvlText w:val=""/>
      <w:lvlJc w:val="left"/>
      <w:pPr>
        <w:tabs>
          <w:tab w:val="num" w:pos="690"/>
        </w:tabs>
      </w:pPr>
    </w:lvl>
  </w:abstractNum>
  <w:abstractNum w:abstractNumId="13" w15:restartNumberingAfterBreak="0">
    <w:nsid w:val="2D875D68"/>
    <w:multiLevelType w:val="hybridMultilevel"/>
    <w:tmpl w:val="93C0C5FC"/>
    <w:lvl w:ilvl="0" w:tplc="7B0A8EBE">
      <w:start w:val="4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E117DF7"/>
    <w:multiLevelType w:val="hybridMultilevel"/>
    <w:tmpl w:val="A71C6E72"/>
    <w:lvl w:ilvl="0" w:tplc="7F161310">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2F300C2D"/>
    <w:multiLevelType w:val="hybridMultilevel"/>
    <w:tmpl w:val="B1EC5404"/>
    <w:lvl w:ilvl="0" w:tplc="04190005">
      <w:start w:val="1"/>
      <w:numFmt w:val="bullet"/>
      <w:lvlText w:val=""/>
      <w:lvlJc w:val="left"/>
      <w:pPr>
        <w:tabs>
          <w:tab w:val="num" w:pos="1620"/>
        </w:tabs>
        <w:ind w:left="1620" w:hanging="360"/>
      </w:pPr>
      <w:rPr>
        <w:rFonts w:ascii="Wingdings" w:hAnsi="Wingdings" w:hint="default"/>
      </w:rPr>
    </w:lvl>
    <w:lvl w:ilvl="1" w:tplc="0419000F">
      <w:start w:val="1"/>
      <w:numFmt w:val="decimal"/>
      <w:lvlText w:val="%2."/>
      <w:lvlJc w:val="left"/>
      <w:pPr>
        <w:tabs>
          <w:tab w:val="num" w:pos="2340"/>
        </w:tabs>
        <w:ind w:left="2340" w:hanging="360"/>
      </w:pPr>
      <w:rPr>
        <w:rFonts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6" w15:restartNumberingAfterBreak="0">
    <w:nsid w:val="2F965083"/>
    <w:multiLevelType w:val="hybridMultilevel"/>
    <w:tmpl w:val="09901EFC"/>
    <w:lvl w:ilvl="0" w:tplc="ED8A47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6535939"/>
    <w:multiLevelType w:val="hybridMultilevel"/>
    <w:tmpl w:val="0D36323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15:restartNumberingAfterBreak="0">
    <w:nsid w:val="36F0488F"/>
    <w:multiLevelType w:val="hybridMultilevel"/>
    <w:tmpl w:val="BA2233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7381C12"/>
    <w:multiLevelType w:val="hybridMultilevel"/>
    <w:tmpl w:val="151079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7A45AC1"/>
    <w:multiLevelType w:val="hybridMultilevel"/>
    <w:tmpl w:val="6C2E8A10"/>
    <w:lvl w:ilvl="0" w:tplc="89DE8360">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E446B48"/>
    <w:multiLevelType w:val="hybridMultilevel"/>
    <w:tmpl w:val="0D7480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3F461ED6"/>
    <w:multiLevelType w:val="hybridMultilevel"/>
    <w:tmpl w:val="5524C3DC"/>
    <w:lvl w:ilvl="0" w:tplc="04190005">
      <w:start w:val="1"/>
      <w:numFmt w:val="bullet"/>
      <w:lvlText w:val=""/>
      <w:lvlJc w:val="left"/>
      <w:pPr>
        <w:tabs>
          <w:tab w:val="num" w:pos="1620"/>
        </w:tabs>
        <w:ind w:left="1620" w:hanging="360"/>
      </w:pPr>
      <w:rPr>
        <w:rFonts w:ascii="Wingdings" w:hAnsi="Wingdings"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3" w15:restartNumberingAfterBreak="0">
    <w:nsid w:val="4BFF2D56"/>
    <w:multiLevelType w:val="hybridMultilevel"/>
    <w:tmpl w:val="0BB463B0"/>
    <w:lvl w:ilvl="0" w:tplc="5964B098">
      <w:start w:val="1"/>
      <w:numFmt w:val="bullet"/>
      <w:lvlText w:val="−"/>
      <w:lvlJc w:val="left"/>
      <w:pPr>
        <w:ind w:left="720" w:hanging="360"/>
      </w:pPr>
      <w:rPr>
        <w:rFonts w:ascii="Times New Roman" w:hAnsi="Times New Roman" w:cs="Times New Roman" w:hint="default"/>
      </w:rPr>
    </w:lvl>
    <w:lvl w:ilvl="1" w:tplc="5964B098">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CDC5105"/>
    <w:multiLevelType w:val="hybridMultilevel"/>
    <w:tmpl w:val="3F445F2E"/>
    <w:lvl w:ilvl="0" w:tplc="DD3495D4">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D2C4562"/>
    <w:multiLevelType w:val="hybridMultilevel"/>
    <w:tmpl w:val="4F2CD326"/>
    <w:lvl w:ilvl="0" w:tplc="1356447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6" w15:restartNumberingAfterBreak="0">
    <w:nsid w:val="4D700B52"/>
    <w:multiLevelType w:val="hybridMultilevel"/>
    <w:tmpl w:val="2C80A20A"/>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15:restartNumberingAfterBreak="0">
    <w:nsid w:val="4E415011"/>
    <w:multiLevelType w:val="hybridMultilevel"/>
    <w:tmpl w:val="D14E16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0016F6C"/>
    <w:multiLevelType w:val="multilevel"/>
    <w:tmpl w:val="9E8A7B8E"/>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9" w15:restartNumberingAfterBreak="0">
    <w:nsid w:val="55170DA3"/>
    <w:multiLevelType w:val="hybridMultilevel"/>
    <w:tmpl w:val="94B0B01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15:restartNumberingAfterBreak="0">
    <w:nsid w:val="557D716B"/>
    <w:multiLevelType w:val="hybridMultilevel"/>
    <w:tmpl w:val="A01032CE"/>
    <w:lvl w:ilvl="0" w:tplc="14F8F4F2">
      <w:start w:val="1"/>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1" w15:restartNumberingAfterBreak="0">
    <w:nsid w:val="56873286"/>
    <w:multiLevelType w:val="hybridMultilevel"/>
    <w:tmpl w:val="182217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6AC5C1E"/>
    <w:multiLevelType w:val="hybridMultilevel"/>
    <w:tmpl w:val="5C884D5A"/>
    <w:lvl w:ilvl="0" w:tplc="04190005">
      <w:start w:val="1"/>
      <w:numFmt w:val="bullet"/>
      <w:lvlText w:val=""/>
      <w:lvlJc w:val="left"/>
      <w:pPr>
        <w:tabs>
          <w:tab w:val="num" w:pos="1620"/>
        </w:tabs>
        <w:ind w:left="1620" w:hanging="360"/>
      </w:pPr>
      <w:rPr>
        <w:rFonts w:ascii="Wingdings" w:hAnsi="Wingdings"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3" w15:restartNumberingAfterBreak="0">
    <w:nsid w:val="5703656E"/>
    <w:multiLevelType w:val="multilevel"/>
    <w:tmpl w:val="08DC3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98B5FCB"/>
    <w:multiLevelType w:val="hybridMultilevel"/>
    <w:tmpl w:val="BB72B8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5A635D8D"/>
    <w:multiLevelType w:val="hybridMultilevel"/>
    <w:tmpl w:val="7896AFF8"/>
    <w:lvl w:ilvl="0" w:tplc="5964B09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CF739E3"/>
    <w:multiLevelType w:val="hybridMultilevel"/>
    <w:tmpl w:val="E8269C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5DF7294E"/>
    <w:multiLevelType w:val="hybridMultilevel"/>
    <w:tmpl w:val="C5D4FE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6910F14"/>
    <w:multiLevelType w:val="hybridMultilevel"/>
    <w:tmpl w:val="2F20325A"/>
    <w:lvl w:ilvl="0" w:tplc="0080A4B0">
      <w:numFmt w:val="none"/>
      <w:lvlText w:val=""/>
      <w:lvlJc w:val="left"/>
      <w:pPr>
        <w:tabs>
          <w:tab w:val="num" w:pos="360"/>
        </w:tabs>
      </w:pPr>
    </w:lvl>
    <w:lvl w:ilvl="1" w:tplc="76900C48" w:tentative="1">
      <w:start w:val="1"/>
      <w:numFmt w:val="lowerLetter"/>
      <w:lvlText w:val="%2."/>
      <w:lvlJc w:val="left"/>
      <w:pPr>
        <w:tabs>
          <w:tab w:val="num" w:pos="1440"/>
        </w:tabs>
        <w:ind w:left="1440" w:hanging="360"/>
      </w:pPr>
    </w:lvl>
    <w:lvl w:ilvl="2" w:tplc="8FE86482" w:tentative="1">
      <w:start w:val="1"/>
      <w:numFmt w:val="lowerRoman"/>
      <w:lvlText w:val="%3."/>
      <w:lvlJc w:val="right"/>
      <w:pPr>
        <w:tabs>
          <w:tab w:val="num" w:pos="2160"/>
        </w:tabs>
        <w:ind w:left="2160" w:hanging="180"/>
      </w:pPr>
    </w:lvl>
    <w:lvl w:ilvl="3" w:tplc="2BEA3438" w:tentative="1">
      <w:start w:val="1"/>
      <w:numFmt w:val="decimal"/>
      <w:lvlText w:val="%4."/>
      <w:lvlJc w:val="left"/>
      <w:pPr>
        <w:tabs>
          <w:tab w:val="num" w:pos="2880"/>
        </w:tabs>
        <w:ind w:left="2880" w:hanging="360"/>
      </w:pPr>
    </w:lvl>
    <w:lvl w:ilvl="4" w:tplc="CE3688C6" w:tentative="1">
      <w:start w:val="1"/>
      <w:numFmt w:val="lowerLetter"/>
      <w:lvlText w:val="%5."/>
      <w:lvlJc w:val="left"/>
      <w:pPr>
        <w:tabs>
          <w:tab w:val="num" w:pos="3600"/>
        </w:tabs>
        <w:ind w:left="3600" w:hanging="360"/>
      </w:pPr>
    </w:lvl>
    <w:lvl w:ilvl="5" w:tplc="74682286" w:tentative="1">
      <w:start w:val="1"/>
      <w:numFmt w:val="lowerRoman"/>
      <w:lvlText w:val="%6."/>
      <w:lvlJc w:val="right"/>
      <w:pPr>
        <w:tabs>
          <w:tab w:val="num" w:pos="4320"/>
        </w:tabs>
        <w:ind w:left="4320" w:hanging="180"/>
      </w:pPr>
    </w:lvl>
    <w:lvl w:ilvl="6" w:tplc="F55438F6" w:tentative="1">
      <w:start w:val="1"/>
      <w:numFmt w:val="decimal"/>
      <w:lvlText w:val="%7."/>
      <w:lvlJc w:val="left"/>
      <w:pPr>
        <w:tabs>
          <w:tab w:val="num" w:pos="5040"/>
        </w:tabs>
        <w:ind w:left="5040" w:hanging="360"/>
      </w:pPr>
    </w:lvl>
    <w:lvl w:ilvl="7" w:tplc="835AA208" w:tentative="1">
      <w:start w:val="1"/>
      <w:numFmt w:val="lowerLetter"/>
      <w:lvlText w:val="%8."/>
      <w:lvlJc w:val="left"/>
      <w:pPr>
        <w:tabs>
          <w:tab w:val="num" w:pos="5760"/>
        </w:tabs>
        <w:ind w:left="5760" w:hanging="360"/>
      </w:pPr>
    </w:lvl>
    <w:lvl w:ilvl="8" w:tplc="908242CA" w:tentative="1">
      <w:start w:val="1"/>
      <w:numFmt w:val="lowerRoman"/>
      <w:lvlText w:val="%9."/>
      <w:lvlJc w:val="right"/>
      <w:pPr>
        <w:tabs>
          <w:tab w:val="num" w:pos="6480"/>
        </w:tabs>
        <w:ind w:left="6480" w:hanging="180"/>
      </w:pPr>
    </w:lvl>
  </w:abstractNum>
  <w:abstractNum w:abstractNumId="39" w15:restartNumberingAfterBreak="0">
    <w:nsid w:val="768102A2"/>
    <w:multiLevelType w:val="hybridMultilevel"/>
    <w:tmpl w:val="7D5A86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79D207F"/>
    <w:multiLevelType w:val="singleLevel"/>
    <w:tmpl w:val="CE38B338"/>
    <w:lvl w:ilvl="0">
      <w:start w:val="2"/>
      <w:numFmt w:val="decimal"/>
      <w:lvlText w:val="%1."/>
      <w:legacy w:legacy="1" w:legacySpace="0" w:legacyIndent="355"/>
      <w:lvlJc w:val="left"/>
      <w:rPr>
        <w:rFonts w:ascii="Times New Roman" w:hAnsi="Times New Roman" w:cs="Times New Roman" w:hint="default"/>
      </w:rPr>
    </w:lvl>
  </w:abstractNum>
  <w:abstractNum w:abstractNumId="41" w15:restartNumberingAfterBreak="0">
    <w:nsid w:val="7D2F49CC"/>
    <w:multiLevelType w:val="hybridMultilevel"/>
    <w:tmpl w:val="AA0C3ED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E764BD4"/>
    <w:multiLevelType w:val="hybridMultilevel"/>
    <w:tmpl w:val="2744A5E8"/>
    <w:lvl w:ilvl="0" w:tplc="04190005">
      <w:start w:val="1"/>
      <w:numFmt w:val="bullet"/>
      <w:lvlText w:val=""/>
      <w:lvlJc w:val="left"/>
      <w:pPr>
        <w:tabs>
          <w:tab w:val="num" w:pos="1620"/>
        </w:tabs>
        <w:ind w:left="1620" w:hanging="360"/>
      </w:pPr>
      <w:rPr>
        <w:rFonts w:ascii="Wingdings" w:hAnsi="Wingdings" w:hint="default"/>
      </w:rPr>
    </w:lvl>
    <w:lvl w:ilvl="1" w:tplc="0419000F">
      <w:start w:val="1"/>
      <w:numFmt w:val="decimal"/>
      <w:lvlText w:val="%2."/>
      <w:lvlJc w:val="left"/>
      <w:pPr>
        <w:tabs>
          <w:tab w:val="num" w:pos="2340"/>
        </w:tabs>
        <w:ind w:left="2340" w:hanging="360"/>
      </w:pPr>
      <w:rPr>
        <w:rFonts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num w:numId="1">
    <w:abstractNumId w:val="28"/>
  </w:num>
  <w:num w:numId="2">
    <w:abstractNumId w:val="9"/>
  </w:num>
  <w:num w:numId="3">
    <w:abstractNumId w:val="34"/>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num>
  <w:num w:numId="18">
    <w:abstractNumId w:val="11"/>
  </w:num>
  <w:num w:numId="19">
    <w:abstractNumId w:val="16"/>
  </w:num>
  <w:num w:numId="20">
    <w:abstractNumId w:val="36"/>
  </w:num>
  <w:num w:numId="21">
    <w:abstractNumId w:val="7"/>
  </w:num>
  <w:num w:numId="22">
    <w:abstractNumId w:val="35"/>
  </w:num>
  <w:num w:numId="23">
    <w:abstractNumId w:val="23"/>
  </w:num>
  <w:num w:numId="24">
    <w:abstractNumId w:val="38"/>
  </w:num>
  <w:num w:numId="25">
    <w:abstractNumId w:val="12"/>
  </w:num>
  <w:num w:numId="26">
    <w:abstractNumId w:val="33"/>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40"/>
  </w:num>
  <w:num w:numId="30">
    <w:abstractNumId w:val="1"/>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25"/>
  </w:num>
  <w:num w:numId="34">
    <w:abstractNumId w:val="13"/>
  </w:num>
  <w:num w:numId="35">
    <w:abstractNumId w:val="26"/>
  </w:num>
  <w:num w:numId="36">
    <w:abstractNumId w:val="20"/>
  </w:num>
  <w:num w:numId="37">
    <w:abstractNumId w:val="30"/>
  </w:num>
  <w:num w:numId="3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num>
  <w:num w:numId="40">
    <w:abstractNumId w:val="3"/>
  </w:num>
  <w:num w:numId="41">
    <w:abstractNumId w:val="4"/>
  </w:num>
  <w:num w:numId="42">
    <w:abstractNumId w:val="37"/>
  </w:num>
  <w:num w:numId="43">
    <w:abstractNumId w:val="8"/>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num>
  <w:num w:numId="4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5EC"/>
    <w:rsid w:val="000026F8"/>
    <w:rsid w:val="0000503E"/>
    <w:rsid w:val="00010874"/>
    <w:rsid w:val="00021A81"/>
    <w:rsid w:val="00023251"/>
    <w:rsid w:val="00047B39"/>
    <w:rsid w:val="00051617"/>
    <w:rsid w:val="00056F9F"/>
    <w:rsid w:val="00066AC7"/>
    <w:rsid w:val="0009021E"/>
    <w:rsid w:val="0009039D"/>
    <w:rsid w:val="000A3128"/>
    <w:rsid w:val="000B29BB"/>
    <w:rsid w:val="000B657B"/>
    <w:rsid w:val="000C1423"/>
    <w:rsid w:val="000D1770"/>
    <w:rsid w:val="000D6D09"/>
    <w:rsid w:val="000E1D0C"/>
    <w:rsid w:val="000E5046"/>
    <w:rsid w:val="000F6102"/>
    <w:rsid w:val="00105BA9"/>
    <w:rsid w:val="00107740"/>
    <w:rsid w:val="00116506"/>
    <w:rsid w:val="001177C0"/>
    <w:rsid w:val="001265B8"/>
    <w:rsid w:val="00134F43"/>
    <w:rsid w:val="0013735D"/>
    <w:rsid w:val="0015146E"/>
    <w:rsid w:val="00151E6E"/>
    <w:rsid w:val="001635FC"/>
    <w:rsid w:val="00165A55"/>
    <w:rsid w:val="00174A67"/>
    <w:rsid w:val="001820D6"/>
    <w:rsid w:val="001B1837"/>
    <w:rsid w:val="001C10CD"/>
    <w:rsid w:val="001C7893"/>
    <w:rsid w:val="001E0C0F"/>
    <w:rsid w:val="001F2221"/>
    <w:rsid w:val="001F3510"/>
    <w:rsid w:val="001F4DE7"/>
    <w:rsid w:val="0020289C"/>
    <w:rsid w:val="00202CE1"/>
    <w:rsid w:val="00213D36"/>
    <w:rsid w:val="00225D82"/>
    <w:rsid w:val="00227112"/>
    <w:rsid w:val="00230F09"/>
    <w:rsid w:val="0023663B"/>
    <w:rsid w:val="00242A10"/>
    <w:rsid w:val="002453EB"/>
    <w:rsid w:val="00246D3C"/>
    <w:rsid w:val="00247746"/>
    <w:rsid w:val="0025453D"/>
    <w:rsid w:val="00261914"/>
    <w:rsid w:val="002647FB"/>
    <w:rsid w:val="00264E5C"/>
    <w:rsid w:val="00266E34"/>
    <w:rsid w:val="0028009D"/>
    <w:rsid w:val="00285951"/>
    <w:rsid w:val="002913ED"/>
    <w:rsid w:val="002926B3"/>
    <w:rsid w:val="00295042"/>
    <w:rsid w:val="0029588C"/>
    <w:rsid w:val="00297DFB"/>
    <w:rsid w:val="002A1434"/>
    <w:rsid w:val="002A3180"/>
    <w:rsid w:val="002B2061"/>
    <w:rsid w:val="002C46E7"/>
    <w:rsid w:val="002D2172"/>
    <w:rsid w:val="002D2C20"/>
    <w:rsid w:val="002E30A1"/>
    <w:rsid w:val="002F5153"/>
    <w:rsid w:val="00300B95"/>
    <w:rsid w:val="00305A30"/>
    <w:rsid w:val="00310890"/>
    <w:rsid w:val="00314EF8"/>
    <w:rsid w:val="003257B8"/>
    <w:rsid w:val="00335D92"/>
    <w:rsid w:val="00335FBB"/>
    <w:rsid w:val="003367E1"/>
    <w:rsid w:val="00340E58"/>
    <w:rsid w:val="00351746"/>
    <w:rsid w:val="00375133"/>
    <w:rsid w:val="00375B9E"/>
    <w:rsid w:val="00376727"/>
    <w:rsid w:val="00387702"/>
    <w:rsid w:val="00396A9C"/>
    <w:rsid w:val="003A5B4B"/>
    <w:rsid w:val="003A5B5F"/>
    <w:rsid w:val="003B09FA"/>
    <w:rsid w:val="003B1B50"/>
    <w:rsid w:val="003B4534"/>
    <w:rsid w:val="003B4D3D"/>
    <w:rsid w:val="003B667C"/>
    <w:rsid w:val="003C73C8"/>
    <w:rsid w:val="003D1999"/>
    <w:rsid w:val="003D2EFE"/>
    <w:rsid w:val="00401473"/>
    <w:rsid w:val="00402F8F"/>
    <w:rsid w:val="00407C9B"/>
    <w:rsid w:val="00413BEE"/>
    <w:rsid w:val="0041449A"/>
    <w:rsid w:val="00417EE8"/>
    <w:rsid w:val="004229A1"/>
    <w:rsid w:val="00431010"/>
    <w:rsid w:val="00431201"/>
    <w:rsid w:val="0043209E"/>
    <w:rsid w:val="004342D2"/>
    <w:rsid w:val="00445BB7"/>
    <w:rsid w:val="00446146"/>
    <w:rsid w:val="0044684B"/>
    <w:rsid w:val="00460B18"/>
    <w:rsid w:val="00467824"/>
    <w:rsid w:val="004768C5"/>
    <w:rsid w:val="00483624"/>
    <w:rsid w:val="004849BD"/>
    <w:rsid w:val="00492728"/>
    <w:rsid w:val="00492F15"/>
    <w:rsid w:val="00494DDE"/>
    <w:rsid w:val="004953F0"/>
    <w:rsid w:val="004A067B"/>
    <w:rsid w:val="004A61BE"/>
    <w:rsid w:val="004A7D76"/>
    <w:rsid w:val="004B3128"/>
    <w:rsid w:val="004B64C5"/>
    <w:rsid w:val="004C0489"/>
    <w:rsid w:val="004C1C9B"/>
    <w:rsid w:val="004C49A7"/>
    <w:rsid w:val="004D6B13"/>
    <w:rsid w:val="004D722C"/>
    <w:rsid w:val="004E010A"/>
    <w:rsid w:val="004E6847"/>
    <w:rsid w:val="004F387F"/>
    <w:rsid w:val="004F64A1"/>
    <w:rsid w:val="004F79A4"/>
    <w:rsid w:val="00502389"/>
    <w:rsid w:val="005053C4"/>
    <w:rsid w:val="00512622"/>
    <w:rsid w:val="00514906"/>
    <w:rsid w:val="00522309"/>
    <w:rsid w:val="00540FB9"/>
    <w:rsid w:val="00541CFA"/>
    <w:rsid w:val="00544BBB"/>
    <w:rsid w:val="0055079F"/>
    <w:rsid w:val="00552633"/>
    <w:rsid w:val="00554FF0"/>
    <w:rsid w:val="00555D42"/>
    <w:rsid w:val="00573969"/>
    <w:rsid w:val="00576215"/>
    <w:rsid w:val="00576B9C"/>
    <w:rsid w:val="005778B9"/>
    <w:rsid w:val="00582316"/>
    <w:rsid w:val="00587E3D"/>
    <w:rsid w:val="005905D4"/>
    <w:rsid w:val="00590675"/>
    <w:rsid w:val="00594B08"/>
    <w:rsid w:val="00595997"/>
    <w:rsid w:val="005A4C0F"/>
    <w:rsid w:val="005B4015"/>
    <w:rsid w:val="005B6D8F"/>
    <w:rsid w:val="005C6BAC"/>
    <w:rsid w:val="005E00DD"/>
    <w:rsid w:val="005E0FE9"/>
    <w:rsid w:val="005E1692"/>
    <w:rsid w:val="005E2813"/>
    <w:rsid w:val="005E2CD1"/>
    <w:rsid w:val="005E4B68"/>
    <w:rsid w:val="005E72FC"/>
    <w:rsid w:val="006131F8"/>
    <w:rsid w:val="006212B5"/>
    <w:rsid w:val="00625A0A"/>
    <w:rsid w:val="00626408"/>
    <w:rsid w:val="0063054C"/>
    <w:rsid w:val="00633DFE"/>
    <w:rsid w:val="00650FC2"/>
    <w:rsid w:val="00652D0B"/>
    <w:rsid w:val="00653323"/>
    <w:rsid w:val="0065716C"/>
    <w:rsid w:val="006602C9"/>
    <w:rsid w:val="006662B7"/>
    <w:rsid w:val="00673D35"/>
    <w:rsid w:val="00673FBF"/>
    <w:rsid w:val="0067416E"/>
    <w:rsid w:val="00681E70"/>
    <w:rsid w:val="00683BA8"/>
    <w:rsid w:val="006853FD"/>
    <w:rsid w:val="006A0A2C"/>
    <w:rsid w:val="006A2962"/>
    <w:rsid w:val="006A4E4C"/>
    <w:rsid w:val="006B5C84"/>
    <w:rsid w:val="006C0494"/>
    <w:rsid w:val="006C53DD"/>
    <w:rsid w:val="006C774A"/>
    <w:rsid w:val="006D6FE3"/>
    <w:rsid w:val="006E0D8E"/>
    <w:rsid w:val="006E2888"/>
    <w:rsid w:val="006E395E"/>
    <w:rsid w:val="006F5FF0"/>
    <w:rsid w:val="007031A4"/>
    <w:rsid w:val="00712A67"/>
    <w:rsid w:val="00731D63"/>
    <w:rsid w:val="007364DD"/>
    <w:rsid w:val="00737FFA"/>
    <w:rsid w:val="00740B31"/>
    <w:rsid w:val="00757D07"/>
    <w:rsid w:val="00774B87"/>
    <w:rsid w:val="007814A1"/>
    <w:rsid w:val="0079632A"/>
    <w:rsid w:val="007A2A3C"/>
    <w:rsid w:val="007B0368"/>
    <w:rsid w:val="007B30DF"/>
    <w:rsid w:val="007B545E"/>
    <w:rsid w:val="007C1DC5"/>
    <w:rsid w:val="007C2694"/>
    <w:rsid w:val="007D0D7D"/>
    <w:rsid w:val="007E3FCC"/>
    <w:rsid w:val="007E5CA8"/>
    <w:rsid w:val="007E63FF"/>
    <w:rsid w:val="007E7B00"/>
    <w:rsid w:val="007F413E"/>
    <w:rsid w:val="0081526B"/>
    <w:rsid w:val="00822F66"/>
    <w:rsid w:val="00830C21"/>
    <w:rsid w:val="00844CEC"/>
    <w:rsid w:val="00847B7B"/>
    <w:rsid w:val="00860087"/>
    <w:rsid w:val="00861ADC"/>
    <w:rsid w:val="00862374"/>
    <w:rsid w:val="00867920"/>
    <w:rsid w:val="00873742"/>
    <w:rsid w:val="00877EE3"/>
    <w:rsid w:val="008835EE"/>
    <w:rsid w:val="00891B84"/>
    <w:rsid w:val="008A1CBE"/>
    <w:rsid w:val="008B0DCD"/>
    <w:rsid w:val="008D395F"/>
    <w:rsid w:val="008E3667"/>
    <w:rsid w:val="008F247D"/>
    <w:rsid w:val="00902592"/>
    <w:rsid w:val="00907928"/>
    <w:rsid w:val="00907A97"/>
    <w:rsid w:val="009106EB"/>
    <w:rsid w:val="0092641B"/>
    <w:rsid w:val="00930578"/>
    <w:rsid w:val="00933D78"/>
    <w:rsid w:val="0094291C"/>
    <w:rsid w:val="00943DC3"/>
    <w:rsid w:val="00944802"/>
    <w:rsid w:val="0095542C"/>
    <w:rsid w:val="0095607B"/>
    <w:rsid w:val="00961FAC"/>
    <w:rsid w:val="009646EB"/>
    <w:rsid w:val="00965048"/>
    <w:rsid w:val="0098430C"/>
    <w:rsid w:val="00991092"/>
    <w:rsid w:val="00991098"/>
    <w:rsid w:val="00994D44"/>
    <w:rsid w:val="009A121C"/>
    <w:rsid w:val="009A37CF"/>
    <w:rsid w:val="009B1F47"/>
    <w:rsid w:val="009B346D"/>
    <w:rsid w:val="009B4D13"/>
    <w:rsid w:val="009B6B91"/>
    <w:rsid w:val="009C6877"/>
    <w:rsid w:val="009D25EB"/>
    <w:rsid w:val="009D7415"/>
    <w:rsid w:val="009E4905"/>
    <w:rsid w:val="009F178A"/>
    <w:rsid w:val="009F375F"/>
    <w:rsid w:val="009F606F"/>
    <w:rsid w:val="009F7108"/>
    <w:rsid w:val="00A04084"/>
    <w:rsid w:val="00A1369B"/>
    <w:rsid w:val="00A146DE"/>
    <w:rsid w:val="00A164A9"/>
    <w:rsid w:val="00A24D36"/>
    <w:rsid w:val="00A41824"/>
    <w:rsid w:val="00A443A4"/>
    <w:rsid w:val="00A5021C"/>
    <w:rsid w:val="00A52C84"/>
    <w:rsid w:val="00A52F20"/>
    <w:rsid w:val="00A61377"/>
    <w:rsid w:val="00AB018B"/>
    <w:rsid w:val="00AB2468"/>
    <w:rsid w:val="00AB3645"/>
    <w:rsid w:val="00AB7B34"/>
    <w:rsid w:val="00AC3A4E"/>
    <w:rsid w:val="00AD2281"/>
    <w:rsid w:val="00AE3645"/>
    <w:rsid w:val="00AE403D"/>
    <w:rsid w:val="00AE79AC"/>
    <w:rsid w:val="00B00FD6"/>
    <w:rsid w:val="00B03C20"/>
    <w:rsid w:val="00B12F88"/>
    <w:rsid w:val="00B13EBE"/>
    <w:rsid w:val="00B2157F"/>
    <w:rsid w:val="00B23807"/>
    <w:rsid w:val="00B421DD"/>
    <w:rsid w:val="00B505B9"/>
    <w:rsid w:val="00B50A2D"/>
    <w:rsid w:val="00B60030"/>
    <w:rsid w:val="00B605D9"/>
    <w:rsid w:val="00B63091"/>
    <w:rsid w:val="00B6332F"/>
    <w:rsid w:val="00B64132"/>
    <w:rsid w:val="00B64D83"/>
    <w:rsid w:val="00B719ED"/>
    <w:rsid w:val="00B8067E"/>
    <w:rsid w:val="00B84C8F"/>
    <w:rsid w:val="00B91B48"/>
    <w:rsid w:val="00BA4DBC"/>
    <w:rsid w:val="00BA5D35"/>
    <w:rsid w:val="00BA6EA0"/>
    <w:rsid w:val="00BB2008"/>
    <w:rsid w:val="00BB5D40"/>
    <w:rsid w:val="00BC2F2C"/>
    <w:rsid w:val="00BC4478"/>
    <w:rsid w:val="00BD5608"/>
    <w:rsid w:val="00BD7EF4"/>
    <w:rsid w:val="00BE6A9F"/>
    <w:rsid w:val="00BF1424"/>
    <w:rsid w:val="00BF1CD4"/>
    <w:rsid w:val="00C01DE0"/>
    <w:rsid w:val="00C0559A"/>
    <w:rsid w:val="00C11EDF"/>
    <w:rsid w:val="00C15A44"/>
    <w:rsid w:val="00C25339"/>
    <w:rsid w:val="00C26A68"/>
    <w:rsid w:val="00C319B4"/>
    <w:rsid w:val="00C37635"/>
    <w:rsid w:val="00C41E8A"/>
    <w:rsid w:val="00C43B0B"/>
    <w:rsid w:val="00C47441"/>
    <w:rsid w:val="00C53323"/>
    <w:rsid w:val="00C6010E"/>
    <w:rsid w:val="00C63801"/>
    <w:rsid w:val="00C755EC"/>
    <w:rsid w:val="00C835CE"/>
    <w:rsid w:val="00C840D8"/>
    <w:rsid w:val="00C86AAA"/>
    <w:rsid w:val="00C912F7"/>
    <w:rsid w:val="00C964FF"/>
    <w:rsid w:val="00CB704E"/>
    <w:rsid w:val="00CC070E"/>
    <w:rsid w:val="00CC67A7"/>
    <w:rsid w:val="00CD084C"/>
    <w:rsid w:val="00CE2C3F"/>
    <w:rsid w:val="00CF3FE8"/>
    <w:rsid w:val="00CF5BB0"/>
    <w:rsid w:val="00D02989"/>
    <w:rsid w:val="00D0555C"/>
    <w:rsid w:val="00D23CE1"/>
    <w:rsid w:val="00D23E10"/>
    <w:rsid w:val="00D337C6"/>
    <w:rsid w:val="00D340E0"/>
    <w:rsid w:val="00D3671B"/>
    <w:rsid w:val="00D416D4"/>
    <w:rsid w:val="00D421F6"/>
    <w:rsid w:val="00D51775"/>
    <w:rsid w:val="00D5773B"/>
    <w:rsid w:val="00D7260D"/>
    <w:rsid w:val="00D874B9"/>
    <w:rsid w:val="00D92334"/>
    <w:rsid w:val="00D951B9"/>
    <w:rsid w:val="00DA2810"/>
    <w:rsid w:val="00DA465B"/>
    <w:rsid w:val="00DA75E7"/>
    <w:rsid w:val="00DB1AC5"/>
    <w:rsid w:val="00DB3097"/>
    <w:rsid w:val="00DC4928"/>
    <w:rsid w:val="00DC6192"/>
    <w:rsid w:val="00DD7428"/>
    <w:rsid w:val="00DE1476"/>
    <w:rsid w:val="00E04D7E"/>
    <w:rsid w:val="00E064F2"/>
    <w:rsid w:val="00E07F96"/>
    <w:rsid w:val="00E1367B"/>
    <w:rsid w:val="00E162E5"/>
    <w:rsid w:val="00E211FF"/>
    <w:rsid w:val="00E23A80"/>
    <w:rsid w:val="00E27409"/>
    <w:rsid w:val="00E31F7E"/>
    <w:rsid w:val="00E32260"/>
    <w:rsid w:val="00E329FD"/>
    <w:rsid w:val="00E4086D"/>
    <w:rsid w:val="00E43061"/>
    <w:rsid w:val="00E44475"/>
    <w:rsid w:val="00E525B1"/>
    <w:rsid w:val="00E571CF"/>
    <w:rsid w:val="00E62E6E"/>
    <w:rsid w:val="00E6365A"/>
    <w:rsid w:val="00E707FE"/>
    <w:rsid w:val="00E843D0"/>
    <w:rsid w:val="00E97DC9"/>
    <w:rsid w:val="00EA5D9E"/>
    <w:rsid w:val="00EA6CCC"/>
    <w:rsid w:val="00EA7430"/>
    <w:rsid w:val="00EB4607"/>
    <w:rsid w:val="00EF2DDC"/>
    <w:rsid w:val="00F02E67"/>
    <w:rsid w:val="00F02F9B"/>
    <w:rsid w:val="00F058D9"/>
    <w:rsid w:val="00F10601"/>
    <w:rsid w:val="00F11492"/>
    <w:rsid w:val="00F15227"/>
    <w:rsid w:val="00F16926"/>
    <w:rsid w:val="00F272F5"/>
    <w:rsid w:val="00F27369"/>
    <w:rsid w:val="00F34146"/>
    <w:rsid w:val="00F43F06"/>
    <w:rsid w:val="00F54111"/>
    <w:rsid w:val="00F5698B"/>
    <w:rsid w:val="00F61100"/>
    <w:rsid w:val="00F61CE5"/>
    <w:rsid w:val="00F82D6B"/>
    <w:rsid w:val="00F8662D"/>
    <w:rsid w:val="00F9186D"/>
    <w:rsid w:val="00F9295F"/>
    <w:rsid w:val="00F94A61"/>
    <w:rsid w:val="00FA542E"/>
    <w:rsid w:val="00FA68CA"/>
    <w:rsid w:val="00FB32B4"/>
    <w:rsid w:val="00FC4CBE"/>
    <w:rsid w:val="00FD410F"/>
    <w:rsid w:val="00FE7C5A"/>
    <w:rsid w:val="00FF579A"/>
    <w:rsid w:val="00FF6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07BB46D0"/>
  <w15:docId w15:val="{FFB2286D-C5C1-43A6-A0B9-2B417EE63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755EC"/>
    <w:pPr>
      <w:overflowPunct w:val="0"/>
      <w:autoSpaceDE w:val="0"/>
      <w:autoSpaceDN w:val="0"/>
      <w:adjustRightInd w:val="0"/>
    </w:pPr>
    <w:rPr>
      <w:sz w:val="24"/>
    </w:rPr>
  </w:style>
  <w:style w:type="paragraph" w:styleId="1">
    <w:name w:val="heading 1"/>
    <w:basedOn w:val="a0"/>
    <w:next w:val="a0"/>
    <w:link w:val="10"/>
    <w:qFormat/>
    <w:rsid w:val="00B91B48"/>
    <w:pPr>
      <w:keepNext/>
      <w:overflowPunct/>
      <w:autoSpaceDE/>
      <w:autoSpaceDN/>
      <w:adjustRightInd/>
      <w:jc w:val="center"/>
      <w:outlineLvl w:val="0"/>
    </w:pPr>
    <w:rPr>
      <w:sz w:val="32"/>
      <w:szCs w:val="32"/>
    </w:rPr>
  </w:style>
  <w:style w:type="paragraph" w:styleId="2">
    <w:name w:val="heading 2"/>
    <w:basedOn w:val="a0"/>
    <w:next w:val="a0"/>
    <w:link w:val="20"/>
    <w:qFormat/>
    <w:rsid w:val="004F79A4"/>
    <w:pPr>
      <w:keepNext/>
      <w:overflowPunct/>
      <w:autoSpaceDE/>
      <w:autoSpaceDN/>
      <w:adjustRightInd/>
      <w:ind w:right="-483"/>
      <w:jc w:val="center"/>
      <w:outlineLvl w:val="1"/>
    </w:pPr>
    <w:rPr>
      <w:szCs w:val="24"/>
      <w:lang w:val="x-none" w:eastAsia="x-none"/>
    </w:rPr>
  </w:style>
  <w:style w:type="paragraph" w:styleId="3">
    <w:name w:val="heading 3"/>
    <w:basedOn w:val="a0"/>
    <w:next w:val="a0"/>
    <w:link w:val="30"/>
    <w:unhideWhenUsed/>
    <w:qFormat/>
    <w:rsid w:val="009A37CF"/>
    <w:pPr>
      <w:keepNext/>
      <w:keepLines/>
      <w:spacing w:before="40"/>
      <w:outlineLvl w:val="2"/>
    </w:pPr>
    <w:rPr>
      <w:rFonts w:asciiTheme="majorHAnsi" w:eastAsiaTheme="majorEastAsia" w:hAnsiTheme="majorHAnsi" w:cstheme="majorBidi"/>
      <w:color w:val="243F60" w:themeColor="accent1" w:themeShade="7F"/>
      <w:szCs w:val="24"/>
    </w:rPr>
  </w:style>
  <w:style w:type="paragraph" w:styleId="4">
    <w:name w:val="heading 4"/>
    <w:basedOn w:val="a0"/>
    <w:next w:val="a0"/>
    <w:link w:val="40"/>
    <w:qFormat/>
    <w:rsid w:val="00991098"/>
    <w:pPr>
      <w:keepNext/>
      <w:overflowPunct/>
      <w:autoSpaceDE/>
      <w:autoSpaceDN/>
      <w:adjustRightInd/>
      <w:spacing w:before="240" w:after="60"/>
      <w:outlineLvl w:val="3"/>
    </w:pPr>
    <w:rPr>
      <w:rFonts w:ascii="Calibri" w:hAnsi="Calibri"/>
      <w:b/>
      <w:bCs/>
      <w:sz w:val="28"/>
      <w:szCs w:val="28"/>
      <w:lang w:val="x-none" w:eastAsia="x-none"/>
    </w:rPr>
  </w:style>
  <w:style w:type="paragraph" w:styleId="5">
    <w:name w:val="heading 5"/>
    <w:basedOn w:val="a0"/>
    <w:next w:val="a0"/>
    <w:link w:val="50"/>
    <w:qFormat/>
    <w:rsid w:val="00B91B48"/>
    <w:pPr>
      <w:keepNext/>
      <w:keepLines/>
      <w:overflowPunct/>
      <w:autoSpaceDE/>
      <w:autoSpaceDN/>
      <w:adjustRightInd/>
      <w:spacing w:before="200" w:line="276" w:lineRule="auto"/>
      <w:outlineLvl w:val="4"/>
    </w:pPr>
    <w:rPr>
      <w:rFonts w:ascii="Cambria" w:hAnsi="Cambria"/>
      <w:color w:val="243F60"/>
      <w:sz w:val="22"/>
      <w:szCs w:val="22"/>
    </w:rPr>
  </w:style>
  <w:style w:type="paragraph" w:styleId="6">
    <w:name w:val="heading 6"/>
    <w:basedOn w:val="a0"/>
    <w:next w:val="a0"/>
    <w:link w:val="60"/>
    <w:uiPriority w:val="99"/>
    <w:qFormat/>
    <w:rsid w:val="00C755EC"/>
    <w:pPr>
      <w:keepNext/>
      <w:jc w:val="center"/>
      <w:outlineLvl w:val="5"/>
    </w:pPr>
    <w:rPr>
      <w:b/>
      <w:i/>
      <w:i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Body Text 3"/>
    <w:basedOn w:val="a0"/>
    <w:link w:val="32"/>
    <w:rsid w:val="00C755EC"/>
    <w:rPr>
      <w:b/>
      <w:bCs/>
      <w:sz w:val="28"/>
    </w:rPr>
  </w:style>
  <w:style w:type="table" w:styleId="a4">
    <w:name w:val="Table Grid"/>
    <w:basedOn w:val="a2"/>
    <w:rsid w:val="00877EE3"/>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ocument Map"/>
    <w:basedOn w:val="a0"/>
    <w:link w:val="a6"/>
    <w:uiPriority w:val="99"/>
    <w:semiHidden/>
    <w:rsid w:val="00E162E5"/>
    <w:pPr>
      <w:shd w:val="clear" w:color="auto" w:fill="000080"/>
    </w:pPr>
    <w:rPr>
      <w:rFonts w:ascii="Tahoma" w:hAnsi="Tahoma" w:cs="Tahoma"/>
    </w:rPr>
  </w:style>
  <w:style w:type="paragraph" w:customStyle="1" w:styleId="ConsPlusNormal">
    <w:name w:val="ConsPlusNormal"/>
    <w:link w:val="ConsPlusNormal0"/>
    <w:rsid w:val="00E162E5"/>
    <w:pPr>
      <w:widowControl w:val="0"/>
      <w:autoSpaceDE w:val="0"/>
      <w:autoSpaceDN w:val="0"/>
      <w:adjustRightInd w:val="0"/>
      <w:ind w:firstLine="720"/>
    </w:pPr>
    <w:rPr>
      <w:rFonts w:ascii="Arial" w:eastAsia="Calibri" w:hAnsi="Arial" w:cs="Arial"/>
    </w:rPr>
  </w:style>
  <w:style w:type="paragraph" w:styleId="a7">
    <w:name w:val="Balloon Text"/>
    <w:basedOn w:val="a0"/>
    <w:link w:val="a8"/>
    <w:semiHidden/>
    <w:rsid w:val="00C47441"/>
    <w:rPr>
      <w:rFonts w:ascii="Tahoma" w:hAnsi="Tahoma" w:cs="Tahoma"/>
      <w:sz w:val="16"/>
      <w:szCs w:val="16"/>
    </w:rPr>
  </w:style>
  <w:style w:type="paragraph" w:styleId="a9">
    <w:name w:val="Normal (Web)"/>
    <w:aliases w:val="Обычный (Web)"/>
    <w:basedOn w:val="a0"/>
    <w:link w:val="aa"/>
    <w:uiPriority w:val="99"/>
    <w:rsid w:val="00E525B1"/>
    <w:pPr>
      <w:overflowPunct/>
      <w:autoSpaceDE/>
      <w:autoSpaceDN/>
      <w:adjustRightInd/>
      <w:spacing w:before="100" w:beforeAutospacing="1" w:after="100" w:afterAutospacing="1"/>
    </w:pPr>
    <w:rPr>
      <w:rFonts w:ascii="Arial" w:eastAsia="Calibri" w:hAnsi="Arial" w:cs="Arial"/>
      <w:color w:val="000000"/>
      <w:sz w:val="18"/>
      <w:szCs w:val="18"/>
    </w:rPr>
  </w:style>
  <w:style w:type="paragraph" w:styleId="ab">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
    <w:basedOn w:val="a0"/>
    <w:link w:val="ac"/>
    <w:unhideWhenUsed/>
    <w:rsid w:val="007B30DF"/>
    <w:pPr>
      <w:spacing w:after="120"/>
    </w:pPr>
  </w:style>
  <w:style w:type="character" w:customStyle="1" w:styleId="ac">
    <w:name w:val="Основной текст Знак"/>
    <w:aliases w:val="Основной текст Знак Знак Знак2,Основной текст Знак Знак Знак Знак Знак Знак2,Основной текст Знак Знак Знак Знак Знак Знак Знак1,Основной текст Знак Знак Знак Знак1,Основной текст Знак2 Знак1,Основной текст Знак Знак1 Знак1"/>
    <w:basedOn w:val="a1"/>
    <w:link w:val="ab"/>
    <w:rsid w:val="007B30DF"/>
    <w:rPr>
      <w:sz w:val="24"/>
    </w:rPr>
  </w:style>
  <w:style w:type="paragraph" w:styleId="ad">
    <w:name w:val="header"/>
    <w:basedOn w:val="a0"/>
    <w:link w:val="ae"/>
    <w:rsid w:val="007B30DF"/>
    <w:pPr>
      <w:tabs>
        <w:tab w:val="center" w:pos="4536"/>
        <w:tab w:val="right" w:pos="9072"/>
      </w:tabs>
      <w:textAlignment w:val="baseline"/>
    </w:pPr>
  </w:style>
  <w:style w:type="character" w:customStyle="1" w:styleId="ae">
    <w:name w:val="Верхний колонтитул Знак"/>
    <w:basedOn w:val="a1"/>
    <w:link w:val="ad"/>
    <w:rsid w:val="007B30DF"/>
    <w:rPr>
      <w:sz w:val="24"/>
    </w:rPr>
  </w:style>
  <w:style w:type="character" w:styleId="af">
    <w:name w:val="page number"/>
    <w:basedOn w:val="a1"/>
    <w:rsid w:val="007B30DF"/>
  </w:style>
  <w:style w:type="character" w:styleId="af0">
    <w:name w:val="Hyperlink"/>
    <w:basedOn w:val="a1"/>
    <w:unhideWhenUsed/>
    <w:rsid w:val="004B3128"/>
    <w:rPr>
      <w:color w:val="0000FF"/>
      <w:u w:val="single"/>
    </w:rPr>
  </w:style>
  <w:style w:type="paragraph" w:customStyle="1" w:styleId="af1">
    <w:name w:val="Знак Знак Знак Знак Знак Знак"/>
    <w:basedOn w:val="a0"/>
    <w:rsid w:val="00445BB7"/>
    <w:pPr>
      <w:overflowPunct/>
      <w:autoSpaceDE/>
      <w:autoSpaceDN/>
      <w:adjustRightInd/>
      <w:spacing w:after="160" w:line="240" w:lineRule="exact"/>
    </w:pPr>
    <w:rPr>
      <w:rFonts w:ascii="Verdana" w:hAnsi="Verdana" w:cs="Verdana"/>
      <w:sz w:val="20"/>
      <w:lang w:val="en-US" w:eastAsia="en-US"/>
    </w:rPr>
  </w:style>
  <w:style w:type="paragraph" w:styleId="af2">
    <w:name w:val="footer"/>
    <w:basedOn w:val="a0"/>
    <w:link w:val="af3"/>
    <w:unhideWhenUsed/>
    <w:rsid w:val="0095542C"/>
    <w:pPr>
      <w:tabs>
        <w:tab w:val="center" w:pos="4677"/>
        <w:tab w:val="right" w:pos="9355"/>
      </w:tabs>
    </w:pPr>
  </w:style>
  <w:style w:type="character" w:customStyle="1" w:styleId="af3">
    <w:name w:val="Нижний колонтитул Знак"/>
    <w:basedOn w:val="a1"/>
    <w:link w:val="af2"/>
    <w:rsid w:val="0095542C"/>
    <w:rPr>
      <w:sz w:val="24"/>
    </w:rPr>
  </w:style>
  <w:style w:type="character" w:styleId="af4">
    <w:name w:val="Strong"/>
    <w:basedOn w:val="a1"/>
    <w:qFormat/>
    <w:rsid w:val="00105BA9"/>
    <w:rPr>
      <w:b/>
      <w:bCs/>
    </w:rPr>
  </w:style>
  <w:style w:type="paragraph" w:styleId="af5">
    <w:name w:val="List Paragraph"/>
    <w:basedOn w:val="a0"/>
    <w:link w:val="af6"/>
    <w:uiPriority w:val="34"/>
    <w:qFormat/>
    <w:rsid w:val="00431201"/>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7E5CA8"/>
    <w:pPr>
      <w:widowControl w:val="0"/>
      <w:autoSpaceDE w:val="0"/>
      <w:autoSpaceDN w:val="0"/>
      <w:adjustRightInd w:val="0"/>
    </w:pPr>
    <w:rPr>
      <w:rFonts w:ascii="Arial" w:hAnsi="Arial" w:cs="Arial"/>
      <w:b/>
      <w:bCs/>
    </w:rPr>
  </w:style>
  <w:style w:type="paragraph" w:customStyle="1" w:styleId="Style5">
    <w:name w:val="Style5"/>
    <w:basedOn w:val="a0"/>
    <w:rsid w:val="007E5CA8"/>
    <w:pPr>
      <w:widowControl w:val="0"/>
      <w:overflowPunct/>
      <w:spacing w:line="317" w:lineRule="exact"/>
      <w:jc w:val="both"/>
    </w:pPr>
    <w:rPr>
      <w:szCs w:val="24"/>
    </w:rPr>
  </w:style>
  <w:style w:type="character" w:customStyle="1" w:styleId="FontStyle19">
    <w:name w:val="Font Style19"/>
    <w:uiPriority w:val="99"/>
    <w:rsid w:val="007E5CA8"/>
    <w:rPr>
      <w:rFonts w:ascii="Times New Roman" w:hAnsi="Times New Roman" w:cs="Times New Roman"/>
      <w:sz w:val="26"/>
      <w:szCs w:val="26"/>
    </w:rPr>
  </w:style>
  <w:style w:type="paragraph" w:customStyle="1" w:styleId="Style10">
    <w:name w:val="Style10"/>
    <w:basedOn w:val="a0"/>
    <w:uiPriority w:val="99"/>
    <w:rsid w:val="007E5CA8"/>
    <w:pPr>
      <w:widowControl w:val="0"/>
      <w:overflowPunct/>
      <w:spacing w:line="322" w:lineRule="exact"/>
    </w:pPr>
    <w:rPr>
      <w:szCs w:val="24"/>
    </w:rPr>
  </w:style>
  <w:style w:type="paragraph" w:customStyle="1" w:styleId="Style11">
    <w:name w:val="Style11"/>
    <w:basedOn w:val="a0"/>
    <w:uiPriority w:val="99"/>
    <w:rsid w:val="007E5CA8"/>
    <w:pPr>
      <w:widowControl w:val="0"/>
      <w:overflowPunct/>
      <w:spacing w:line="322" w:lineRule="exact"/>
      <w:ind w:firstLine="168"/>
    </w:pPr>
    <w:rPr>
      <w:szCs w:val="24"/>
    </w:rPr>
  </w:style>
  <w:style w:type="character" w:customStyle="1" w:styleId="21">
    <w:name w:val="Основной текст (2)_"/>
    <w:basedOn w:val="a1"/>
    <w:rsid w:val="009B6B91"/>
    <w:rPr>
      <w:rFonts w:ascii="Times New Roman" w:eastAsia="Times New Roman" w:hAnsi="Times New Roman" w:cs="Times New Roman"/>
      <w:b w:val="0"/>
      <w:bCs w:val="0"/>
      <w:i w:val="0"/>
      <w:iCs w:val="0"/>
      <w:smallCaps w:val="0"/>
      <w:strike w:val="0"/>
      <w:u w:val="none"/>
    </w:rPr>
  </w:style>
  <w:style w:type="character" w:customStyle="1" w:styleId="22">
    <w:name w:val="Основной текст (2)"/>
    <w:basedOn w:val="21"/>
    <w:uiPriority w:val="99"/>
    <w:rsid w:val="009B6B9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ranklinGothicHeavy14pt">
    <w:name w:val="Основной текст (2) + Franklin Gothic Heavy;14 pt"/>
    <w:basedOn w:val="21"/>
    <w:rsid w:val="009B6B91"/>
    <w:rPr>
      <w:rFonts w:ascii="Franklin Gothic Heavy" w:eastAsia="Franklin Gothic Heavy" w:hAnsi="Franklin Gothic Heavy" w:cs="Franklin Gothic Heavy"/>
      <w:b w:val="0"/>
      <w:bCs w:val="0"/>
      <w:i w:val="0"/>
      <w:iCs w:val="0"/>
      <w:smallCaps w:val="0"/>
      <w:strike w:val="0"/>
      <w:color w:val="000000"/>
      <w:spacing w:val="0"/>
      <w:w w:val="100"/>
      <w:position w:val="0"/>
      <w:sz w:val="28"/>
      <w:szCs w:val="28"/>
      <w:u w:val="none"/>
      <w:lang w:val="ru-RU" w:eastAsia="ru-RU" w:bidi="ru-RU"/>
    </w:rPr>
  </w:style>
  <w:style w:type="character" w:customStyle="1" w:styleId="33">
    <w:name w:val="Основной текст (3)_"/>
    <w:basedOn w:val="a1"/>
    <w:link w:val="34"/>
    <w:uiPriority w:val="99"/>
    <w:rsid w:val="0043209E"/>
    <w:rPr>
      <w:rFonts w:ascii="Courier New" w:eastAsia="Courier New" w:hAnsi="Courier New" w:cs="Courier New"/>
      <w:sz w:val="19"/>
      <w:szCs w:val="19"/>
      <w:shd w:val="clear" w:color="auto" w:fill="FFFFFF"/>
    </w:rPr>
  </w:style>
  <w:style w:type="paragraph" w:customStyle="1" w:styleId="34">
    <w:name w:val="Основной текст (3)"/>
    <w:basedOn w:val="a0"/>
    <w:link w:val="33"/>
    <w:uiPriority w:val="99"/>
    <w:rsid w:val="0043209E"/>
    <w:pPr>
      <w:widowControl w:val="0"/>
      <w:shd w:val="clear" w:color="auto" w:fill="FFFFFF"/>
      <w:overflowPunct/>
      <w:autoSpaceDE/>
      <w:autoSpaceDN/>
      <w:adjustRightInd/>
      <w:spacing w:after="60" w:line="0" w:lineRule="atLeast"/>
      <w:ind w:hanging="300"/>
    </w:pPr>
    <w:rPr>
      <w:rFonts w:ascii="Courier New" w:eastAsia="Courier New" w:hAnsi="Courier New" w:cs="Courier New"/>
      <w:sz w:val="19"/>
      <w:szCs w:val="19"/>
    </w:rPr>
  </w:style>
  <w:style w:type="paragraph" w:customStyle="1" w:styleId="ConsPlusCell">
    <w:name w:val="ConsPlusCell"/>
    <w:uiPriority w:val="99"/>
    <w:rsid w:val="00DC4928"/>
    <w:pPr>
      <w:widowControl w:val="0"/>
      <w:autoSpaceDE w:val="0"/>
      <w:autoSpaceDN w:val="0"/>
      <w:adjustRightInd w:val="0"/>
    </w:pPr>
    <w:rPr>
      <w:sz w:val="24"/>
      <w:szCs w:val="24"/>
    </w:rPr>
  </w:style>
  <w:style w:type="paragraph" w:styleId="af7">
    <w:name w:val="No Spacing"/>
    <w:link w:val="af8"/>
    <w:uiPriority w:val="1"/>
    <w:qFormat/>
    <w:rsid w:val="005C6BAC"/>
    <w:rPr>
      <w:sz w:val="24"/>
      <w:szCs w:val="24"/>
    </w:rPr>
  </w:style>
  <w:style w:type="character" w:styleId="af9">
    <w:name w:val="Emphasis"/>
    <w:basedOn w:val="a1"/>
    <w:uiPriority w:val="20"/>
    <w:qFormat/>
    <w:rsid w:val="005C6BAC"/>
    <w:rPr>
      <w:i/>
      <w:iCs/>
    </w:rPr>
  </w:style>
  <w:style w:type="paragraph" w:styleId="afa">
    <w:name w:val="Subtitle"/>
    <w:basedOn w:val="a0"/>
    <w:link w:val="afb"/>
    <w:qFormat/>
    <w:rsid w:val="000026F8"/>
    <w:pPr>
      <w:overflowPunct/>
      <w:autoSpaceDE/>
      <w:autoSpaceDN/>
      <w:adjustRightInd/>
    </w:pPr>
    <w:rPr>
      <w:b/>
      <w:bCs/>
      <w:szCs w:val="24"/>
    </w:rPr>
  </w:style>
  <w:style w:type="character" w:customStyle="1" w:styleId="afb">
    <w:name w:val="Подзаголовок Знак"/>
    <w:basedOn w:val="a1"/>
    <w:link w:val="afa"/>
    <w:rsid w:val="000026F8"/>
    <w:rPr>
      <w:b/>
      <w:bCs/>
      <w:sz w:val="24"/>
      <w:szCs w:val="24"/>
    </w:rPr>
  </w:style>
  <w:style w:type="paragraph" w:customStyle="1" w:styleId="afc">
    <w:name w:val="текст примечания"/>
    <w:basedOn w:val="a0"/>
    <w:rsid w:val="000026F8"/>
    <w:pPr>
      <w:overflowPunct/>
      <w:adjustRightInd/>
    </w:pPr>
    <w:rPr>
      <w:rFonts w:eastAsia="Calibri"/>
      <w:sz w:val="20"/>
    </w:rPr>
  </w:style>
  <w:style w:type="paragraph" w:customStyle="1" w:styleId="afd">
    <w:name w:val="Знак Знак Знак Знак Знак Знак"/>
    <w:basedOn w:val="a0"/>
    <w:uiPriority w:val="99"/>
    <w:rsid w:val="00D416D4"/>
    <w:pPr>
      <w:overflowPunct/>
      <w:autoSpaceDE/>
      <w:autoSpaceDN/>
      <w:adjustRightInd/>
      <w:spacing w:after="160" w:line="240" w:lineRule="exact"/>
    </w:pPr>
    <w:rPr>
      <w:rFonts w:ascii="Verdana" w:hAnsi="Verdana" w:cs="Verdana"/>
      <w:sz w:val="20"/>
      <w:lang w:val="en-US" w:eastAsia="en-US"/>
    </w:rPr>
  </w:style>
  <w:style w:type="character" w:customStyle="1" w:styleId="afe">
    <w:name w:val="Основной текст_"/>
    <w:link w:val="11"/>
    <w:uiPriority w:val="99"/>
    <w:rsid w:val="00494DDE"/>
    <w:rPr>
      <w:sz w:val="26"/>
      <w:szCs w:val="26"/>
      <w:shd w:val="clear" w:color="auto" w:fill="FFFFFF"/>
    </w:rPr>
  </w:style>
  <w:style w:type="paragraph" w:customStyle="1" w:styleId="11">
    <w:name w:val="Основной текст1"/>
    <w:basedOn w:val="a0"/>
    <w:link w:val="afe"/>
    <w:uiPriority w:val="99"/>
    <w:rsid w:val="00494DDE"/>
    <w:pPr>
      <w:widowControl w:val="0"/>
      <w:shd w:val="clear" w:color="auto" w:fill="FFFFFF"/>
      <w:overflowPunct/>
      <w:autoSpaceDE/>
      <w:autoSpaceDN/>
      <w:adjustRightInd/>
      <w:spacing w:before="180" w:after="240" w:line="317" w:lineRule="exact"/>
    </w:pPr>
    <w:rPr>
      <w:sz w:val="26"/>
      <w:szCs w:val="26"/>
    </w:rPr>
  </w:style>
  <w:style w:type="character" w:customStyle="1" w:styleId="30">
    <w:name w:val="Заголовок 3 Знак"/>
    <w:basedOn w:val="a1"/>
    <w:link w:val="3"/>
    <w:rsid w:val="009A37CF"/>
    <w:rPr>
      <w:rFonts w:asciiTheme="majorHAnsi" w:eastAsiaTheme="majorEastAsia" w:hAnsiTheme="majorHAnsi" w:cstheme="majorBidi"/>
      <w:color w:val="243F60" w:themeColor="accent1" w:themeShade="7F"/>
      <w:sz w:val="24"/>
      <w:szCs w:val="24"/>
    </w:rPr>
  </w:style>
  <w:style w:type="paragraph" w:styleId="aff">
    <w:name w:val="Body Text Indent"/>
    <w:aliases w:val="Основной текст 1,Нумерованный список !!,Надин стиль,Основной текст без отступа"/>
    <w:basedOn w:val="a0"/>
    <w:link w:val="aff0"/>
    <w:unhideWhenUsed/>
    <w:rsid w:val="00B91B48"/>
    <w:pPr>
      <w:spacing w:after="120"/>
      <w:ind w:left="283"/>
    </w:pPr>
  </w:style>
  <w:style w:type="character" w:customStyle="1" w:styleId="aff0">
    <w:name w:val="Основной текст с отступом Знак"/>
    <w:aliases w:val="Основной текст 1 Знак,Нумерованный список !! Знак,Надин стиль Знак,Основной текст без отступа Знак"/>
    <w:basedOn w:val="a1"/>
    <w:link w:val="aff"/>
    <w:rsid w:val="00B91B48"/>
    <w:rPr>
      <w:sz w:val="24"/>
    </w:rPr>
  </w:style>
  <w:style w:type="character" w:customStyle="1" w:styleId="10">
    <w:name w:val="Заголовок 1 Знак"/>
    <w:basedOn w:val="a1"/>
    <w:link w:val="1"/>
    <w:rsid w:val="00B91B48"/>
    <w:rPr>
      <w:sz w:val="32"/>
      <w:szCs w:val="32"/>
    </w:rPr>
  </w:style>
  <w:style w:type="character" w:customStyle="1" w:styleId="50">
    <w:name w:val="Заголовок 5 Знак"/>
    <w:basedOn w:val="a1"/>
    <w:link w:val="5"/>
    <w:rsid w:val="00B91B48"/>
    <w:rPr>
      <w:rFonts w:ascii="Cambria" w:hAnsi="Cambria"/>
      <w:color w:val="243F60"/>
      <w:sz w:val="22"/>
      <w:szCs w:val="22"/>
    </w:rPr>
  </w:style>
  <w:style w:type="paragraph" w:customStyle="1" w:styleId="12">
    <w:name w:val="Знак Знак Знак Знак Знак Знак1"/>
    <w:basedOn w:val="a0"/>
    <w:uiPriority w:val="99"/>
    <w:rsid w:val="00B91B48"/>
    <w:pPr>
      <w:overflowPunct/>
      <w:autoSpaceDE/>
      <w:autoSpaceDN/>
      <w:adjustRightInd/>
      <w:spacing w:after="160" w:line="240" w:lineRule="exact"/>
    </w:pPr>
    <w:rPr>
      <w:rFonts w:ascii="Verdana" w:hAnsi="Verdana" w:cs="Verdana"/>
      <w:sz w:val="20"/>
      <w:lang w:val="en-US" w:eastAsia="en-US"/>
    </w:rPr>
  </w:style>
  <w:style w:type="character" w:customStyle="1" w:styleId="extended-textshort">
    <w:name w:val="extended-text__short"/>
    <w:basedOn w:val="a1"/>
    <w:rsid w:val="00B91B48"/>
  </w:style>
  <w:style w:type="paragraph" w:customStyle="1" w:styleId="aff1">
    <w:name w:val="Знак Знак Знак Знак Знак Знак Знак Знак Знак Знак Знак Знак"/>
    <w:basedOn w:val="a0"/>
    <w:uiPriority w:val="99"/>
    <w:rsid w:val="00B91B48"/>
    <w:pPr>
      <w:widowControl w:val="0"/>
      <w:overflowPunct/>
      <w:autoSpaceDE/>
      <w:autoSpaceDN/>
      <w:spacing w:line="360" w:lineRule="atLeast"/>
      <w:jc w:val="both"/>
      <w:textAlignment w:val="baseline"/>
    </w:pPr>
    <w:rPr>
      <w:rFonts w:ascii="Verdana" w:eastAsia="Calibri" w:hAnsi="Verdana" w:cs="Verdana"/>
      <w:sz w:val="20"/>
      <w:lang w:val="en-US" w:eastAsia="en-US"/>
    </w:rPr>
  </w:style>
  <w:style w:type="paragraph" w:customStyle="1" w:styleId="aff2">
    <w:name w:val="Знак"/>
    <w:basedOn w:val="a0"/>
    <w:rsid w:val="00B91B48"/>
    <w:pPr>
      <w:overflowPunct/>
      <w:autoSpaceDE/>
      <w:autoSpaceDN/>
      <w:adjustRightInd/>
    </w:pPr>
    <w:rPr>
      <w:rFonts w:ascii="Verdana" w:hAnsi="Verdana" w:cs="Verdana"/>
      <w:sz w:val="20"/>
      <w:lang w:val="en-US" w:eastAsia="en-US"/>
    </w:rPr>
  </w:style>
  <w:style w:type="paragraph" w:customStyle="1" w:styleId="13">
    <w:name w:val="Абзац списка1"/>
    <w:basedOn w:val="a0"/>
    <w:uiPriority w:val="99"/>
    <w:rsid w:val="00B91B48"/>
    <w:pPr>
      <w:overflowPunct/>
      <w:autoSpaceDE/>
      <w:autoSpaceDN/>
      <w:adjustRightInd/>
      <w:ind w:left="720"/>
      <w:contextualSpacing/>
    </w:pPr>
    <w:rPr>
      <w:rFonts w:eastAsia="Calibri"/>
      <w:szCs w:val="24"/>
    </w:rPr>
  </w:style>
  <w:style w:type="paragraph" w:customStyle="1" w:styleId="style1">
    <w:name w:val="style1"/>
    <w:basedOn w:val="a0"/>
    <w:uiPriority w:val="99"/>
    <w:rsid w:val="00B91B48"/>
    <w:pPr>
      <w:overflowPunct/>
      <w:autoSpaceDE/>
      <w:autoSpaceDN/>
      <w:adjustRightInd/>
      <w:spacing w:before="100" w:beforeAutospacing="1" w:after="100" w:afterAutospacing="1"/>
      <w:jc w:val="both"/>
    </w:pPr>
    <w:rPr>
      <w:szCs w:val="24"/>
    </w:rPr>
  </w:style>
  <w:style w:type="paragraph" w:styleId="a">
    <w:name w:val="List Bullet"/>
    <w:aliases w:val="Маркированный"/>
    <w:basedOn w:val="a0"/>
    <w:link w:val="aff3"/>
    <w:uiPriority w:val="99"/>
    <w:rsid w:val="00B91B48"/>
    <w:pPr>
      <w:widowControl w:val="0"/>
      <w:numPr>
        <w:numId w:val="1"/>
      </w:numPr>
      <w:overflowPunct/>
      <w:spacing w:before="120"/>
      <w:jc w:val="both"/>
    </w:pPr>
    <w:rPr>
      <w:rFonts w:ascii="Calibri" w:eastAsia="Calibri" w:hAnsi="Calibri"/>
    </w:rPr>
  </w:style>
  <w:style w:type="character" w:customStyle="1" w:styleId="aff3">
    <w:name w:val="Маркированный список Знак"/>
    <w:aliases w:val="Маркированный Знак"/>
    <w:link w:val="a"/>
    <w:uiPriority w:val="99"/>
    <w:locked/>
    <w:rsid w:val="00B91B48"/>
    <w:rPr>
      <w:rFonts w:ascii="Calibri" w:eastAsia="Calibri" w:hAnsi="Calibri"/>
      <w:sz w:val="24"/>
    </w:rPr>
  </w:style>
  <w:style w:type="character" w:customStyle="1" w:styleId="FontStyle16">
    <w:name w:val="Font Style16"/>
    <w:uiPriority w:val="99"/>
    <w:rsid w:val="00B91B48"/>
    <w:rPr>
      <w:rFonts w:ascii="Times New Roman" w:hAnsi="Times New Roman" w:cs="Times New Roman" w:hint="default"/>
      <w:sz w:val="26"/>
      <w:szCs w:val="26"/>
    </w:rPr>
  </w:style>
  <w:style w:type="paragraph" w:customStyle="1" w:styleId="aff4">
    <w:name w:val="Знак Знак"/>
    <w:aliases w:val="Знак Знак Знак Знак"/>
    <w:basedOn w:val="a0"/>
    <w:next w:val="aff5"/>
    <w:link w:val="aff6"/>
    <w:uiPriority w:val="99"/>
    <w:qFormat/>
    <w:rsid w:val="00B91B48"/>
    <w:pPr>
      <w:tabs>
        <w:tab w:val="num" w:pos="420"/>
      </w:tabs>
      <w:overflowPunct/>
      <w:autoSpaceDE/>
      <w:autoSpaceDN/>
      <w:adjustRightInd/>
      <w:spacing w:line="360" w:lineRule="auto"/>
      <w:jc w:val="center"/>
    </w:pPr>
    <w:rPr>
      <w:sz w:val="28"/>
      <w:szCs w:val="24"/>
    </w:rPr>
  </w:style>
  <w:style w:type="character" w:customStyle="1" w:styleId="aff6">
    <w:name w:val="Название Знак"/>
    <w:aliases w:val="Знак Знак Знак,Знак Знак Знак Знак Знак"/>
    <w:link w:val="aff4"/>
    <w:locked/>
    <w:rsid w:val="00B91B48"/>
    <w:rPr>
      <w:sz w:val="28"/>
      <w:szCs w:val="24"/>
    </w:rPr>
  </w:style>
  <w:style w:type="numbering" w:customStyle="1" w:styleId="14">
    <w:name w:val="Нет списка1"/>
    <w:next w:val="a3"/>
    <w:uiPriority w:val="99"/>
    <w:semiHidden/>
    <w:unhideWhenUsed/>
    <w:rsid w:val="00B91B48"/>
  </w:style>
  <w:style w:type="character" w:customStyle="1" w:styleId="a8">
    <w:name w:val="Текст выноски Знак"/>
    <w:link w:val="a7"/>
    <w:uiPriority w:val="99"/>
    <w:locked/>
    <w:rsid w:val="00B91B48"/>
    <w:rPr>
      <w:rFonts w:ascii="Tahoma" w:hAnsi="Tahoma" w:cs="Tahoma"/>
      <w:sz w:val="16"/>
      <w:szCs w:val="16"/>
    </w:rPr>
  </w:style>
  <w:style w:type="paragraph" w:customStyle="1" w:styleId="ConsPlusNonformat">
    <w:name w:val="ConsPlusNonformat"/>
    <w:rsid w:val="00B91B48"/>
    <w:pPr>
      <w:widowControl w:val="0"/>
      <w:autoSpaceDE w:val="0"/>
      <w:autoSpaceDN w:val="0"/>
    </w:pPr>
    <w:rPr>
      <w:rFonts w:ascii="Courier New" w:hAnsi="Courier New" w:cs="Courier New"/>
    </w:rPr>
  </w:style>
  <w:style w:type="paragraph" w:styleId="aff7">
    <w:name w:val="List"/>
    <w:basedOn w:val="ab"/>
    <w:uiPriority w:val="99"/>
    <w:rsid w:val="00B91B48"/>
    <w:pPr>
      <w:suppressAutoHyphens/>
      <w:overflowPunct/>
      <w:autoSpaceDE/>
      <w:autoSpaceDN/>
      <w:adjustRightInd/>
      <w:spacing w:line="276" w:lineRule="auto"/>
    </w:pPr>
    <w:rPr>
      <w:rFonts w:ascii="Calibri" w:eastAsia="SimSun" w:hAnsi="Calibri" w:cs="Calibri"/>
      <w:kern w:val="1"/>
      <w:sz w:val="22"/>
      <w:szCs w:val="22"/>
      <w:lang w:val="x-none" w:eastAsia="ar-SA"/>
    </w:rPr>
  </w:style>
  <w:style w:type="paragraph" w:styleId="aff5">
    <w:name w:val="Title"/>
    <w:aliases w:val="Название Знак Знак,Название Знак Знак Знак Знак"/>
    <w:basedOn w:val="a0"/>
    <w:next w:val="a0"/>
    <w:link w:val="aff8"/>
    <w:uiPriority w:val="99"/>
    <w:qFormat/>
    <w:rsid w:val="00B91B48"/>
    <w:pPr>
      <w:contextualSpacing/>
    </w:pPr>
    <w:rPr>
      <w:rFonts w:asciiTheme="majorHAnsi" w:eastAsiaTheme="majorEastAsia" w:hAnsiTheme="majorHAnsi" w:cstheme="majorBidi"/>
      <w:spacing w:val="-10"/>
      <w:kern w:val="28"/>
      <w:sz w:val="56"/>
      <w:szCs w:val="56"/>
    </w:rPr>
  </w:style>
  <w:style w:type="character" w:customStyle="1" w:styleId="aff8">
    <w:name w:val="Заголовок Знак"/>
    <w:aliases w:val="Название Знак Знак Знак,Название Знак Знак Знак Знак Знак"/>
    <w:basedOn w:val="a1"/>
    <w:link w:val="aff5"/>
    <w:uiPriority w:val="99"/>
    <w:rsid w:val="00B91B48"/>
    <w:rPr>
      <w:rFonts w:asciiTheme="majorHAnsi" w:eastAsiaTheme="majorEastAsia" w:hAnsiTheme="majorHAnsi" w:cstheme="majorBidi"/>
      <w:spacing w:val="-10"/>
      <w:kern w:val="28"/>
      <w:sz w:val="56"/>
      <w:szCs w:val="56"/>
    </w:rPr>
  </w:style>
  <w:style w:type="paragraph" w:customStyle="1" w:styleId="35">
    <w:name w:val="Основной текст3"/>
    <w:basedOn w:val="a0"/>
    <w:rsid w:val="00B91B48"/>
    <w:pPr>
      <w:widowControl w:val="0"/>
      <w:shd w:val="clear" w:color="auto" w:fill="FFFFFF"/>
      <w:overflowPunct/>
      <w:autoSpaceDE/>
      <w:autoSpaceDN/>
      <w:adjustRightInd/>
      <w:spacing w:after="240" w:line="272" w:lineRule="exact"/>
      <w:jc w:val="center"/>
    </w:pPr>
    <w:rPr>
      <w:rFonts w:ascii="Arial" w:eastAsia="Arial" w:hAnsi="Arial"/>
      <w:sz w:val="22"/>
      <w:szCs w:val="22"/>
      <w:shd w:val="clear" w:color="auto" w:fill="FFFFFF"/>
    </w:rPr>
  </w:style>
  <w:style w:type="character" w:customStyle="1" w:styleId="ConsPlusNormal0">
    <w:name w:val="ConsPlusNormal Знак"/>
    <w:link w:val="ConsPlusNormal"/>
    <w:uiPriority w:val="99"/>
    <w:rsid w:val="00B91B48"/>
    <w:rPr>
      <w:rFonts w:ascii="Arial" w:eastAsia="Calibri" w:hAnsi="Arial" w:cs="Arial"/>
    </w:rPr>
  </w:style>
  <w:style w:type="character" w:customStyle="1" w:styleId="af6">
    <w:name w:val="Абзац списка Знак"/>
    <w:link w:val="af5"/>
    <w:uiPriority w:val="99"/>
    <w:locked/>
    <w:rsid w:val="00B91B48"/>
    <w:rPr>
      <w:rFonts w:ascii="Calibri" w:eastAsia="Calibri" w:hAnsi="Calibri"/>
      <w:sz w:val="22"/>
      <w:szCs w:val="22"/>
      <w:lang w:eastAsia="en-US"/>
    </w:rPr>
  </w:style>
  <w:style w:type="character" w:customStyle="1" w:styleId="af8">
    <w:name w:val="Без интервала Знак"/>
    <w:link w:val="af7"/>
    <w:uiPriority w:val="99"/>
    <w:locked/>
    <w:rsid w:val="00B91B48"/>
    <w:rPr>
      <w:sz w:val="24"/>
      <w:szCs w:val="24"/>
    </w:rPr>
  </w:style>
  <w:style w:type="character" w:customStyle="1" w:styleId="apple-converted-space">
    <w:name w:val="apple-converted-space"/>
    <w:rsid w:val="00B91B48"/>
  </w:style>
  <w:style w:type="paragraph" w:customStyle="1" w:styleId="23">
    <w:name w:val="Абзац списка2"/>
    <w:basedOn w:val="a0"/>
    <w:uiPriority w:val="99"/>
    <w:rsid w:val="00B91B48"/>
    <w:pPr>
      <w:overflowPunct/>
      <w:autoSpaceDE/>
      <w:autoSpaceDN/>
      <w:adjustRightInd/>
      <w:spacing w:after="200" w:line="276" w:lineRule="auto"/>
      <w:ind w:left="720"/>
      <w:contextualSpacing/>
    </w:pPr>
    <w:rPr>
      <w:rFonts w:ascii="Calibri" w:hAnsi="Calibri"/>
      <w:sz w:val="22"/>
      <w:szCs w:val="22"/>
      <w:lang w:eastAsia="en-US"/>
    </w:rPr>
  </w:style>
  <w:style w:type="character" w:styleId="aff9">
    <w:name w:val="annotation reference"/>
    <w:uiPriority w:val="99"/>
    <w:semiHidden/>
    <w:unhideWhenUsed/>
    <w:rsid w:val="00B91B48"/>
    <w:rPr>
      <w:sz w:val="16"/>
      <w:szCs w:val="16"/>
    </w:rPr>
  </w:style>
  <w:style w:type="paragraph" w:styleId="affa">
    <w:name w:val="annotation text"/>
    <w:basedOn w:val="a0"/>
    <w:link w:val="affb"/>
    <w:uiPriority w:val="99"/>
    <w:semiHidden/>
    <w:unhideWhenUsed/>
    <w:rsid w:val="00B91B48"/>
    <w:pPr>
      <w:overflowPunct/>
      <w:autoSpaceDE/>
      <w:autoSpaceDN/>
      <w:adjustRightInd/>
    </w:pPr>
    <w:rPr>
      <w:sz w:val="20"/>
      <w:lang w:val="x-none" w:eastAsia="x-none"/>
    </w:rPr>
  </w:style>
  <w:style w:type="character" w:customStyle="1" w:styleId="affb">
    <w:name w:val="Текст примечания Знак"/>
    <w:basedOn w:val="a1"/>
    <w:link w:val="affa"/>
    <w:uiPriority w:val="99"/>
    <w:semiHidden/>
    <w:rsid w:val="00B91B48"/>
    <w:rPr>
      <w:lang w:val="x-none" w:eastAsia="x-none"/>
    </w:rPr>
  </w:style>
  <w:style w:type="paragraph" w:styleId="affc">
    <w:name w:val="annotation subject"/>
    <w:basedOn w:val="affa"/>
    <w:next w:val="affa"/>
    <w:link w:val="affd"/>
    <w:uiPriority w:val="99"/>
    <w:semiHidden/>
    <w:unhideWhenUsed/>
    <w:rsid w:val="00B91B48"/>
    <w:rPr>
      <w:b/>
      <w:bCs/>
    </w:rPr>
  </w:style>
  <w:style w:type="character" w:customStyle="1" w:styleId="affd">
    <w:name w:val="Тема примечания Знак"/>
    <w:basedOn w:val="affb"/>
    <w:link w:val="affc"/>
    <w:uiPriority w:val="99"/>
    <w:semiHidden/>
    <w:rsid w:val="00B91B48"/>
    <w:rPr>
      <w:b/>
      <w:bCs/>
      <w:lang w:val="x-none" w:eastAsia="x-none"/>
    </w:rPr>
  </w:style>
  <w:style w:type="paragraph" w:customStyle="1" w:styleId="ConsNonformat">
    <w:name w:val="ConsNonformat"/>
    <w:uiPriority w:val="99"/>
    <w:rsid w:val="00B91B48"/>
    <w:pPr>
      <w:widowControl w:val="0"/>
      <w:autoSpaceDE w:val="0"/>
      <w:autoSpaceDN w:val="0"/>
      <w:adjustRightInd w:val="0"/>
    </w:pPr>
    <w:rPr>
      <w:rFonts w:ascii="Courier New" w:hAnsi="Courier New" w:cs="Courier New"/>
    </w:rPr>
  </w:style>
  <w:style w:type="paragraph" w:customStyle="1" w:styleId="ConsNormal">
    <w:name w:val="ConsNormal"/>
    <w:uiPriority w:val="99"/>
    <w:rsid w:val="00B91B48"/>
    <w:pPr>
      <w:widowControl w:val="0"/>
      <w:autoSpaceDE w:val="0"/>
      <w:autoSpaceDN w:val="0"/>
      <w:adjustRightInd w:val="0"/>
      <w:ind w:firstLine="720"/>
    </w:pPr>
    <w:rPr>
      <w:rFonts w:ascii="Arial" w:hAnsi="Arial" w:cs="Arial"/>
    </w:rPr>
  </w:style>
  <w:style w:type="character" w:customStyle="1" w:styleId="24">
    <w:name w:val="Основной текст2"/>
    <w:uiPriority w:val="99"/>
    <w:rsid w:val="00B91B48"/>
    <w:rPr>
      <w:rFonts w:ascii="Times New Roman" w:hAnsi="Times New Roman" w:cs="Times New Roman"/>
      <w:color w:val="000000"/>
      <w:spacing w:val="0"/>
      <w:w w:val="100"/>
      <w:position w:val="0"/>
      <w:sz w:val="27"/>
      <w:szCs w:val="27"/>
      <w:u w:val="none"/>
      <w:lang w:val="ru-RU"/>
    </w:rPr>
  </w:style>
  <w:style w:type="paragraph" w:customStyle="1" w:styleId="41">
    <w:name w:val="Основной текст4"/>
    <w:basedOn w:val="a0"/>
    <w:uiPriority w:val="99"/>
    <w:rsid w:val="00B91B48"/>
    <w:pPr>
      <w:widowControl w:val="0"/>
      <w:shd w:val="clear" w:color="auto" w:fill="FFFFFF"/>
      <w:overflowPunct/>
      <w:autoSpaceDE/>
      <w:autoSpaceDN/>
      <w:adjustRightInd/>
      <w:spacing w:before="360" w:after="360" w:line="240" w:lineRule="atLeast"/>
      <w:jc w:val="center"/>
    </w:pPr>
    <w:rPr>
      <w:rFonts w:ascii="Calibri" w:eastAsia="Calibri" w:hAnsi="Calibri" w:cs="Calibri"/>
      <w:sz w:val="26"/>
      <w:szCs w:val="26"/>
    </w:rPr>
  </w:style>
  <w:style w:type="paragraph" w:styleId="36">
    <w:name w:val="Body Text Indent 3"/>
    <w:basedOn w:val="a0"/>
    <w:link w:val="37"/>
    <w:uiPriority w:val="99"/>
    <w:rsid w:val="00B91B48"/>
    <w:pPr>
      <w:overflowPunct/>
      <w:autoSpaceDE/>
      <w:autoSpaceDN/>
      <w:adjustRightInd/>
      <w:spacing w:after="120"/>
      <w:ind w:left="283"/>
    </w:pPr>
    <w:rPr>
      <w:sz w:val="16"/>
      <w:szCs w:val="16"/>
      <w:lang w:eastAsia="en-US"/>
    </w:rPr>
  </w:style>
  <w:style w:type="character" w:customStyle="1" w:styleId="37">
    <w:name w:val="Основной текст с отступом 3 Знак"/>
    <w:basedOn w:val="a1"/>
    <w:link w:val="36"/>
    <w:uiPriority w:val="99"/>
    <w:rsid w:val="00B91B48"/>
    <w:rPr>
      <w:sz w:val="16"/>
      <w:szCs w:val="16"/>
      <w:lang w:eastAsia="en-US"/>
    </w:rPr>
  </w:style>
  <w:style w:type="character" w:customStyle="1" w:styleId="32">
    <w:name w:val="Основной текст 3 Знак"/>
    <w:link w:val="31"/>
    <w:uiPriority w:val="99"/>
    <w:locked/>
    <w:rsid w:val="00B91B48"/>
    <w:rPr>
      <w:b/>
      <w:bCs/>
      <w:sz w:val="28"/>
    </w:rPr>
  </w:style>
  <w:style w:type="paragraph" w:styleId="HTML">
    <w:name w:val="HTML Preformatted"/>
    <w:basedOn w:val="a0"/>
    <w:link w:val="HTML0"/>
    <w:uiPriority w:val="99"/>
    <w:rsid w:val="00B91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sz w:val="20"/>
      <w:lang w:eastAsia="en-US"/>
    </w:rPr>
  </w:style>
  <w:style w:type="character" w:customStyle="1" w:styleId="HTML0">
    <w:name w:val="Стандартный HTML Знак"/>
    <w:basedOn w:val="a1"/>
    <w:link w:val="HTML"/>
    <w:uiPriority w:val="99"/>
    <w:rsid w:val="00B91B48"/>
    <w:rPr>
      <w:rFonts w:ascii="Courier New" w:hAnsi="Courier New" w:cs="Courier New"/>
      <w:lang w:eastAsia="en-US"/>
    </w:rPr>
  </w:style>
  <w:style w:type="character" w:customStyle="1" w:styleId="25">
    <w:name w:val="Заголовок №2_"/>
    <w:link w:val="26"/>
    <w:uiPriority w:val="99"/>
    <w:locked/>
    <w:rsid w:val="00B91B48"/>
    <w:rPr>
      <w:sz w:val="17"/>
      <w:szCs w:val="17"/>
      <w:shd w:val="clear" w:color="auto" w:fill="FFFFFF"/>
    </w:rPr>
  </w:style>
  <w:style w:type="paragraph" w:customStyle="1" w:styleId="26">
    <w:name w:val="Заголовок №2"/>
    <w:basedOn w:val="a0"/>
    <w:link w:val="25"/>
    <w:uiPriority w:val="99"/>
    <w:rsid w:val="00B91B48"/>
    <w:pPr>
      <w:shd w:val="clear" w:color="auto" w:fill="FFFFFF"/>
      <w:overflowPunct/>
      <w:autoSpaceDE/>
      <w:autoSpaceDN/>
      <w:adjustRightInd/>
      <w:spacing w:before="180" w:line="240" w:lineRule="atLeast"/>
      <w:outlineLvl w:val="1"/>
    </w:pPr>
    <w:rPr>
      <w:sz w:val="17"/>
      <w:szCs w:val="17"/>
    </w:rPr>
  </w:style>
  <w:style w:type="character" w:customStyle="1" w:styleId="15">
    <w:name w:val="Просмотренная гиперссылка1"/>
    <w:uiPriority w:val="99"/>
    <w:semiHidden/>
    <w:rsid w:val="00B91B48"/>
    <w:rPr>
      <w:color w:val="800080"/>
      <w:u w:val="single"/>
    </w:rPr>
  </w:style>
  <w:style w:type="paragraph" w:customStyle="1" w:styleId="msonormal0">
    <w:name w:val="msonormal"/>
    <w:basedOn w:val="a0"/>
    <w:uiPriority w:val="99"/>
    <w:rsid w:val="00B91B48"/>
    <w:pPr>
      <w:overflowPunct/>
      <w:autoSpaceDE/>
      <w:autoSpaceDN/>
      <w:adjustRightInd/>
      <w:spacing w:before="100" w:beforeAutospacing="1" w:after="100" w:afterAutospacing="1"/>
    </w:pPr>
    <w:rPr>
      <w:color w:val="3A3C91"/>
      <w:szCs w:val="24"/>
    </w:rPr>
  </w:style>
  <w:style w:type="table" w:customStyle="1" w:styleId="16">
    <w:name w:val="Сетка таблицы1"/>
    <w:uiPriority w:val="99"/>
    <w:rsid w:val="00B91B48"/>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e">
    <w:name w:val="FollowedHyperlink"/>
    <w:uiPriority w:val="99"/>
    <w:semiHidden/>
    <w:rsid w:val="00B91B48"/>
    <w:rPr>
      <w:color w:val="auto"/>
      <w:u w:val="single"/>
    </w:rPr>
  </w:style>
  <w:style w:type="paragraph" w:customStyle="1" w:styleId="17">
    <w:name w:val="1"/>
    <w:basedOn w:val="a0"/>
    <w:uiPriority w:val="99"/>
    <w:rsid w:val="00B91B48"/>
    <w:pPr>
      <w:overflowPunct/>
      <w:autoSpaceDE/>
      <w:autoSpaceDN/>
      <w:adjustRightInd/>
      <w:spacing w:before="100" w:beforeAutospacing="1" w:after="100" w:afterAutospacing="1"/>
    </w:pPr>
    <w:rPr>
      <w:rFonts w:ascii="Tahoma" w:hAnsi="Tahoma" w:cs="Tahoma"/>
      <w:sz w:val="20"/>
      <w:lang w:val="en-US" w:eastAsia="en-US"/>
    </w:rPr>
  </w:style>
  <w:style w:type="paragraph" w:customStyle="1" w:styleId="CharChar1">
    <w:name w:val="Char Char1 Знак Знак Знак"/>
    <w:basedOn w:val="a0"/>
    <w:uiPriority w:val="99"/>
    <w:rsid w:val="00B91B48"/>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CharChar12">
    <w:name w:val="Char Char1 Знак Знак Знак2"/>
    <w:basedOn w:val="a0"/>
    <w:uiPriority w:val="99"/>
    <w:rsid w:val="00B91B48"/>
    <w:pPr>
      <w:widowControl w:val="0"/>
      <w:overflowPunct/>
      <w:autoSpaceDE/>
      <w:autoSpaceDN/>
      <w:spacing w:line="360" w:lineRule="atLeast"/>
      <w:jc w:val="both"/>
    </w:pPr>
    <w:rPr>
      <w:rFonts w:ascii="Verdana" w:hAnsi="Verdana" w:cs="Verdana"/>
      <w:sz w:val="20"/>
      <w:lang w:val="en-US" w:eastAsia="en-US"/>
    </w:rPr>
  </w:style>
  <w:style w:type="paragraph" w:customStyle="1" w:styleId="consnormal0">
    <w:name w:val="consnormal"/>
    <w:basedOn w:val="a0"/>
    <w:uiPriority w:val="99"/>
    <w:rsid w:val="00B91B48"/>
    <w:pPr>
      <w:overflowPunct/>
      <w:autoSpaceDE/>
      <w:autoSpaceDN/>
      <w:adjustRightInd/>
      <w:spacing w:before="100" w:beforeAutospacing="1" w:after="100" w:afterAutospacing="1"/>
    </w:pPr>
    <w:rPr>
      <w:szCs w:val="24"/>
    </w:rPr>
  </w:style>
  <w:style w:type="paragraph" w:customStyle="1" w:styleId="constitle">
    <w:name w:val="constitle"/>
    <w:basedOn w:val="a0"/>
    <w:uiPriority w:val="99"/>
    <w:rsid w:val="00B91B48"/>
    <w:pPr>
      <w:overflowPunct/>
      <w:autoSpaceDE/>
      <w:autoSpaceDN/>
      <w:adjustRightInd/>
      <w:spacing w:before="100" w:beforeAutospacing="1" w:after="100" w:afterAutospacing="1"/>
    </w:pPr>
    <w:rPr>
      <w:szCs w:val="24"/>
    </w:rPr>
  </w:style>
  <w:style w:type="paragraph" w:customStyle="1" w:styleId="Default">
    <w:name w:val="Default"/>
    <w:uiPriority w:val="99"/>
    <w:rsid w:val="00B91B48"/>
    <w:pPr>
      <w:autoSpaceDE w:val="0"/>
      <w:autoSpaceDN w:val="0"/>
      <w:adjustRightInd w:val="0"/>
    </w:pPr>
    <w:rPr>
      <w:color w:val="000000"/>
      <w:sz w:val="24"/>
      <w:szCs w:val="24"/>
    </w:rPr>
  </w:style>
  <w:style w:type="character" w:customStyle="1" w:styleId="afff">
    <w:name w:val="Основной текст + Полужирный"/>
    <w:aliases w:val="Интервал 0 pt"/>
    <w:uiPriority w:val="99"/>
    <w:rsid w:val="00B91B48"/>
    <w:rPr>
      <w:b/>
      <w:bCs/>
      <w:sz w:val="17"/>
      <w:szCs w:val="17"/>
      <w:shd w:val="clear" w:color="auto" w:fill="FFFFFF"/>
    </w:rPr>
  </w:style>
  <w:style w:type="paragraph" w:customStyle="1" w:styleId="ListParagraph1">
    <w:name w:val="List Paragraph1"/>
    <w:basedOn w:val="a0"/>
    <w:uiPriority w:val="99"/>
    <w:rsid w:val="00B91B48"/>
    <w:pPr>
      <w:overflowPunct/>
      <w:autoSpaceDE/>
      <w:autoSpaceDN/>
      <w:adjustRightInd/>
      <w:ind w:left="720"/>
    </w:pPr>
    <w:rPr>
      <w:sz w:val="20"/>
    </w:rPr>
  </w:style>
  <w:style w:type="character" w:customStyle="1" w:styleId="38">
    <w:name w:val="Основной шрифт абзаца3"/>
    <w:uiPriority w:val="99"/>
    <w:rsid w:val="00B91B48"/>
  </w:style>
  <w:style w:type="character" w:customStyle="1" w:styleId="27">
    <w:name w:val="Основной шрифт абзаца2"/>
    <w:uiPriority w:val="99"/>
    <w:rsid w:val="00B91B48"/>
  </w:style>
  <w:style w:type="character" w:customStyle="1" w:styleId="FontStyle13">
    <w:name w:val="Font Style13"/>
    <w:rsid w:val="00B91B48"/>
    <w:rPr>
      <w:rFonts w:ascii="Times New Roman" w:hAnsi="Times New Roman" w:cs="Times New Roman"/>
      <w:sz w:val="26"/>
      <w:szCs w:val="26"/>
    </w:rPr>
  </w:style>
  <w:style w:type="character" w:customStyle="1" w:styleId="FontStyle12">
    <w:name w:val="Font Style12"/>
    <w:uiPriority w:val="99"/>
    <w:rsid w:val="00B91B48"/>
    <w:rPr>
      <w:rFonts w:ascii="Times New Roman" w:hAnsi="Times New Roman" w:cs="Times New Roman"/>
      <w:b/>
      <w:bCs/>
      <w:sz w:val="28"/>
      <w:szCs w:val="28"/>
    </w:rPr>
  </w:style>
  <w:style w:type="character" w:customStyle="1" w:styleId="18">
    <w:name w:val="Основной шрифт абзаца1"/>
    <w:uiPriority w:val="99"/>
    <w:rsid w:val="00B91B48"/>
  </w:style>
  <w:style w:type="paragraph" w:styleId="28">
    <w:name w:val="Body Text Indent 2"/>
    <w:basedOn w:val="a0"/>
    <w:link w:val="29"/>
    <w:uiPriority w:val="99"/>
    <w:rsid w:val="00B91B48"/>
    <w:pPr>
      <w:overflowPunct/>
      <w:autoSpaceDE/>
      <w:autoSpaceDN/>
      <w:adjustRightInd/>
      <w:ind w:left="851"/>
    </w:pPr>
    <w:rPr>
      <w:sz w:val="28"/>
      <w:szCs w:val="28"/>
    </w:rPr>
  </w:style>
  <w:style w:type="character" w:customStyle="1" w:styleId="29">
    <w:name w:val="Основной текст с отступом 2 Знак"/>
    <w:basedOn w:val="a1"/>
    <w:link w:val="28"/>
    <w:uiPriority w:val="99"/>
    <w:rsid w:val="00B91B48"/>
    <w:rPr>
      <w:sz w:val="28"/>
      <w:szCs w:val="28"/>
    </w:rPr>
  </w:style>
  <w:style w:type="paragraph" w:customStyle="1" w:styleId="2a">
    <w:name w:val="2"/>
    <w:basedOn w:val="a0"/>
    <w:uiPriority w:val="99"/>
    <w:rsid w:val="00B91B48"/>
    <w:pPr>
      <w:widowControl w:val="0"/>
      <w:overflowPunct/>
      <w:autoSpaceDE/>
      <w:autoSpaceDN/>
      <w:spacing w:line="360" w:lineRule="atLeast"/>
      <w:jc w:val="both"/>
      <w:textAlignment w:val="baseline"/>
    </w:pPr>
    <w:rPr>
      <w:rFonts w:ascii="Verdana" w:hAnsi="Verdana" w:cs="Verdana"/>
      <w:sz w:val="20"/>
      <w:lang w:val="en-US" w:eastAsia="en-US"/>
    </w:rPr>
  </w:style>
  <w:style w:type="paragraph" w:styleId="afff0">
    <w:name w:val="footnote text"/>
    <w:basedOn w:val="a0"/>
    <w:link w:val="afff1"/>
    <w:rsid w:val="00B91B48"/>
    <w:pPr>
      <w:overflowPunct/>
      <w:autoSpaceDE/>
      <w:autoSpaceDN/>
      <w:adjustRightInd/>
    </w:pPr>
    <w:rPr>
      <w:sz w:val="20"/>
    </w:rPr>
  </w:style>
  <w:style w:type="character" w:customStyle="1" w:styleId="afff1">
    <w:name w:val="Текст сноски Знак"/>
    <w:basedOn w:val="a1"/>
    <w:link w:val="afff0"/>
    <w:uiPriority w:val="99"/>
    <w:semiHidden/>
    <w:rsid w:val="00B91B48"/>
  </w:style>
  <w:style w:type="character" w:styleId="afff2">
    <w:name w:val="footnote reference"/>
    <w:rsid w:val="00B91B48"/>
    <w:rPr>
      <w:vertAlign w:val="superscript"/>
    </w:rPr>
  </w:style>
  <w:style w:type="paragraph" w:customStyle="1" w:styleId="211">
    <w:name w:val="Знак2 Знак Знак1 Знак1 Знак Знак Знак Знак Знак Знак Знак Знак Знак Знак Знак Знак"/>
    <w:basedOn w:val="a0"/>
    <w:uiPriority w:val="99"/>
    <w:rsid w:val="00B91B48"/>
    <w:pPr>
      <w:overflowPunct/>
      <w:autoSpaceDE/>
      <w:autoSpaceDN/>
      <w:adjustRightInd/>
      <w:spacing w:after="160" w:line="240" w:lineRule="exact"/>
    </w:pPr>
    <w:rPr>
      <w:rFonts w:ascii="Verdana" w:hAnsi="Verdana" w:cs="Verdana"/>
      <w:sz w:val="20"/>
      <w:lang w:val="en-US" w:eastAsia="en-US"/>
    </w:rPr>
  </w:style>
  <w:style w:type="paragraph" w:customStyle="1" w:styleId="19">
    <w:name w:val="Без интервала1"/>
    <w:uiPriority w:val="99"/>
    <w:rsid w:val="00B91B48"/>
    <w:rPr>
      <w:rFonts w:ascii="Calibri" w:hAnsi="Calibri" w:cs="Calibri"/>
      <w:sz w:val="22"/>
      <w:szCs w:val="22"/>
      <w:lang w:eastAsia="en-US"/>
    </w:rPr>
  </w:style>
  <w:style w:type="paragraph" w:customStyle="1" w:styleId="tekstob">
    <w:name w:val="tekstob"/>
    <w:basedOn w:val="a0"/>
    <w:uiPriority w:val="99"/>
    <w:rsid w:val="00B91B48"/>
    <w:pPr>
      <w:overflowPunct/>
      <w:autoSpaceDE/>
      <w:autoSpaceDN/>
      <w:adjustRightInd/>
      <w:spacing w:before="100" w:beforeAutospacing="1" w:after="100" w:afterAutospacing="1"/>
    </w:pPr>
    <w:rPr>
      <w:szCs w:val="24"/>
    </w:rPr>
  </w:style>
  <w:style w:type="paragraph" w:customStyle="1" w:styleId="1a">
    <w:name w:val="Знак1"/>
    <w:basedOn w:val="a0"/>
    <w:uiPriority w:val="99"/>
    <w:rsid w:val="00B91B48"/>
    <w:pPr>
      <w:overflowPunct/>
      <w:autoSpaceDE/>
      <w:autoSpaceDN/>
      <w:adjustRightInd/>
      <w:spacing w:before="100" w:beforeAutospacing="1" w:after="100" w:afterAutospacing="1"/>
    </w:pPr>
    <w:rPr>
      <w:rFonts w:ascii="Tahoma" w:hAnsi="Tahoma" w:cs="Tahoma"/>
      <w:sz w:val="20"/>
      <w:lang w:val="en-US" w:eastAsia="en-US"/>
    </w:rPr>
  </w:style>
  <w:style w:type="paragraph" w:customStyle="1" w:styleId="CharChar11">
    <w:name w:val="Char Char1 Знак Знак Знак1"/>
    <w:basedOn w:val="a0"/>
    <w:uiPriority w:val="99"/>
    <w:rsid w:val="00B91B48"/>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afff3">
    <w:name w:val="Стиль"/>
    <w:basedOn w:val="a0"/>
    <w:next w:val="aff5"/>
    <w:uiPriority w:val="99"/>
    <w:rsid w:val="00B91B48"/>
    <w:pPr>
      <w:overflowPunct/>
      <w:autoSpaceDE/>
      <w:autoSpaceDN/>
      <w:adjustRightInd/>
      <w:jc w:val="center"/>
    </w:pPr>
    <w:rPr>
      <w:sz w:val="28"/>
      <w:szCs w:val="28"/>
    </w:rPr>
  </w:style>
  <w:style w:type="paragraph" w:customStyle="1" w:styleId="FR2">
    <w:name w:val="FR2"/>
    <w:uiPriority w:val="99"/>
    <w:rsid w:val="00B91B48"/>
    <w:pPr>
      <w:widowControl w:val="0"/>
      <w:autoSpaceDE w:val="0"/>
      <w:autoSpaceDN w:val="0"/>
      <w:adjustRightInd w:val="0"/>
      <w:jc w:val="right"/>
    </w:pPr>
    <w:rPr>
      <w:b/>
      <w:bCs/>
      <w:sz w:val="28"/>
      <w:szCs w:val="28"/>
    </w:rPr>
  </w:style>
  <w:style w:type="paragraph" w:styleId="2b">
    <w:name w:val="Body Text 2"/>
    <w:basedOn w:val="a0"/>
    <w:link w:val="2c"/>
    <w:rsid w:val="00B91B48"/>
    <w:pPr>
      <w:overflowPunct/>
      <w:autoSpaceDE/>
      <w:autoSpaceDN/>
      <w:adjustRightInd/>
    </w:pPr>
  </w:style>
  <w:style w:type="character" w:customStyle="1" w:styleId="2c">
    <w:name w:val="Основной текст 2 Знак"/>
    <w:basedOn w:val="a1"/>
    <w:link w:val="2b"/>
    <w:rsid w:val="00B91B48"/>
    <w:rPr>
      <w:sz w:val="24"/>
    </w:rPr>
  </w:style>
  <w:style w:type="character" w:customStyle="1" w:styleId="x-red1">
    <w:name w:val="x-red1"/>
    <w:uiPriority w:val="99"/>
    <w:rsid w:val="00B91B48"/>
    <w:rPr>
      <w:color w:val="C53500"/>
      <w:sz w:val="19"/>
      <w:szCs w:val="19"/>
    </w:rPr>
  </w:style>
  <w:style w:type="paragraph" w:customStyle="1" w:styleId="ConsTitle0">
    <w:name w:val="ConsTitle"/>
    <w:uiPriority w:val="99"/>
    <w:rsid w:val="00B91B48"/>
    <w:pPr>
      <w:widowControl w:val="0"/>
      <w:autoSpaceDE w:val="0"/>
      <w:autoSpaceDN w:val="0"/>
      <w:adjustRightInd w:val="0"/>
    </w:pPr>
    <w:rPr>
      <w:rFonts w:ascii="Arial" w:hAnsi="Arial" w:cs="Arial"/>
      <w:b/>
      <w:bCs/>
    </w:rPr>
  </w:style>
  <w:style w:type="paragraph" w:styleId="afff4">
    <w:name w:val="Plain Text"/>
    <w:basedOn w:val="a0"/>
    <w:link w:val="afff5"/>
    <w:rsid w:val="00B91B48"/>
    <w:pPr>
      <w:overflowPunct/>
      <w:autoSpaceDE/>
      <w:autoSpaceDN/>
      <w:adjustRightInd/>
    </w:pPr>
    <w:rPr>
      <w:rFonts w:ascii="Courier New" w:hAnsi="Courier New"/>
      <w:sz w:val="20"/>
    </w:rPr>
  </w:style>
  <w:style w:type="character" w:customStyle="1" w:styleId="afff5">
    <w:name w:val="Текст Знак"/>
    <w:basedOn w:val="a1"/>
    <w:link w:val="afff4"/>
    <w:uiPriority w:val="99"/>
    <w:rsid w:val="00B91B48"/>
    <w:rPr>
      <w:rFonts w:ascii="Courier New" w:hAnsi="Courier New"/>
    </w:rPr>
  </w:style>
  <w:style w:type="paragraph" w:customStyle="1" w:styleId="1b">
    <w:name w:val="Обычный1"/>
    <w:uiPriority w:val="99"/>
    <w:rsid w:val="00B91B48"/>
  </w:style>
  <w:style w:type="paragraph" w:customStyle="1" w:styleId="consplusnormal1">
    <w:name w:val="consplusnormal"/>
    <w:basedOn w:val="a0"/>
    <w:uiPriority w:val="99"/>
    <w:rsid w:val="00B91B48"/>
    <w:pPr>
      <w:overflowPunct/>
      <w:adjustRightInd/>
      <w:ind w:firstLine="720"/>
    </w:pPr>
    <w:rPr>
      <w:rFonts w:ascii="Arial" w:eastAsia="Calibri" w:hAnsi="Arial" w:cs="Arial"/>
      <w:sz w:val="20"/>
    </w:rPr>
  </w:style>
  <w:style w:type="paragraph" w:styleId="afff6">
    <w:name w:val="Block Text"/>
    <w:basedOn w:val="a0"/>
    <w:uiPriority w:val="99"/>
    <w:rsid w:val="00B91B48"/>
    <w:pPr>
      <w:overflowPunct/>
      <w:autoSpaceDE/>
      <w:autoSpaceDN/>
      <w:adjustRightInd/>
      <w:ind w:left="33" w:right="-108" w:firstLine="188"/>
    </w:pPr>
    <w:rPr>
      <w:color w:val="000000"/>
    </w:rPr>
  </w:style>
  <w:style w:type="paragraph" w:customStyle="1" w:styleId="BodyText31">
    <w:name w:val="Body Text 31"/>
    <w:basedOn w:val="a0"/>
    <w:uiPriority w:val="99"/>
    <w:rsid w:val="00B91B48"/>
    <w:pPr>
      <w:overflowPunct/>
      <w:autoSpaceDE/>
      <w:autoSpaceDN/>
      <w:adjustRightInd/>
      <w:spacing w:line="230" w:lineRule="auto"/>
      <w:jc w:val="center"/>
    </w:pPr>
    <w:rPr>
      <w:rFonts w:ascii="Baltica" w:hAnsi="Baltica"/>
      <w:snapToGrid w:val="0"/>
    </w:rPr>
  </w:style>
  <w:style w:type="paragraph" w:customStyle="1" w:styleId="BodyText21">
    <w:name w:val="Body Text 21"/>
    <w:basedOn w:val="a0"/>
    <w:uiPriority w:val="99"/>
    <w:rsid w:val="00B91B48"/>
    <w:pPr>
      <w:overflowPunct/>
      <w:autoSpaceDE/>
      <w:autoSpaceDN/>
      <w:adjustRightInd/>
      <w:jc w:val="center"/>
    </w:pPr>
    <w:rPr>
      <w:sz w:val="28"/>
      <w:szCs w:val="28"/>
    </w:rPr>
  </w:style>
  <w:style w:type="paragraph" w:customStyle="1" w:styleId="afff7">
    <w:name w:val="???????"/>
    <w:uiPriority w:val="99"/>
    <w:rsid w:val="00B91B48"/>
    <w:rPr>
      <w:sz w:val="24"/>
    </w:rPr>
  </w:style>
  <w:style w:type="paragraph" w:customStyle="1" w:styleId="afff8">
    <w:name w:val="Формула"/>
    <w:basedOn w:val="ab"/>
    <w:uiPriority w:val="99"/>
    <w:rsid w:val="00B91B48"/>
    <w:pPr>
      <w:tabs>
        <w:tab w:val="center" w:pos="4536"/>
        <w:tab w:val="right" w:pos="9356"/>
      </w:tabs>
      <w:overflowPunct/>
      <w:autoSpaceDE/>
      <w:autoSpaceDN/>
      <w:adjustRightInd/>
      <w:spacing w:after="0" w:line="336" w:lineRule="auto"/>
      <w:jc w:val="both"/>
    </w:pPr>
    <w:rPr>
      <w:sz w:val="28"/>
    </w:rPr>
  </w:style>
  <w:style w:type="paragraph" w:customStyle="1" w:styleId="310">
    <w:name w:val="Основной текст 31"/>
    <w:basedOn w:val="a0"/>
    <w:uiPriority w:val="99"/>
    <w:rsid w:val="00B91B48"/>
    <w:pPr>
      <w:overflowPunct/>
      <w:autoSpaceDE/>
      <w:autoSpaceDN/>
      <w:adjustRightInd/>
      <w:snapToGrid w:val="0"/>
      <w:spacing w:line="228" w:lineRule="auto"/>
      <w:jc w:val="center"/>
    </w:pPr>
    <w:rPr>
      <w:rFonts w:ascii="Baltica" w:hAnsi="Baltica"/>
    </w:rPr>
  </w:style>
  <w:style w:type="paragraph" w:customStyle="1" w:styleId="CharCharCharChar1">
    <w:name w:val="Знак Знак Char Char Знак Знак Char Char Знак Знак Знак1 Знак Знак Знак Знак"/>
    <w:basedOn w:val="a0"/>
    <w:uiPriority w:val="99"/>
    <w:rsid w:val="00B91B48"/>
    <w:pPr>
      <w:overflowPunct/>
      <w:autoSpaceDE/>
      <w:autoSpaceDN/>
      <w:adjustRightInd/>
      <w:spacing w:after="160" w:line="240" w:lineRule="exact"/>
    </w:pPr>
    <w:rPr>
      <w:rFonts w:ascii="Verdana" w:hAnsi="Verdana"/>
      <w:sz w:val="20"/>
      <w:lang w:val="en-US" w:eastAsia="en-US"/>
    </w:rPr>
  </w:style>
  <w:style w:type="paragraph" w:customStyle="1" w:styleId="1c">
    <w:name w:val="Знак Знак1 Знак"/>
    <w:basedOn w:val="a0"/>
    <w:uiPriority w:val="99"/>
    <w:rsid w:val="00B91B48"/>
    <w:pPr>
      <w:widowControl w:val="0"/>
      <w:overflowPunct/>
      <w:autoSpaceDE/>
      <w:autoSpaceDN/>
      <w:spacing w:after="160" w:line="240" w:lineRule="exact"/>
      <w:jc w:val="right"/>
    </w:pPr>
    <w:rPr>
      <w:sz w:val="20"/>
      <w:lang w:val="en-GB" w:eastAsia="en-US"/>
    </w:rPr>
  </w:style>
  <w:style w:type="paragraph" w:customStyle="1" w:styleId="afff9">
    <w:name w:val="Предприятие"/>
    <w:basedOn w:val="a0"/>
    <w:uiPriority w:val="99"/>
    <w:rsid w:val="00B91B48"/>
    <w:pPr>
      <w:overflowPunct/>
      <w:autoSpaceDE/>
      <w:autoSpaceDN/>
      <w:adjustRightInd/>
      <w:ind w:firstLine="567"/>
      <w:jc w:val="both"/>
    </w:pPr>
    <w:rPr>
      <w:rFonts w:eastAsia="MS Mincho"/>
      <w:sz w:val="28"/>
      <w:szCs w:val="28"/>
    </w:rPr>
  </w:style>
  <w:style w:type="character" w:customStyle="1" w:styleId="FontStyle11">
    <w:name w:val="Font Style11"/>
    <w:uiPriority w:val="99"/>
    <w:rsid w:val="00B91B48"/>
    <w:rPr>
      <w:rFonts w:ascii="Times New Roman" w:hAnsi="Times New Roman" w:cs="Times New Roman"/>
      <w:b/>
      <w:bCs/>
      <w:sz w:val="26"/>
      <w:szCs w:val="26"/>
    </w:rPr>
  </w:style>
  <w:style w:type="paragraph" w:customStyle="1" w:styleId="afffa">
    <w:name w:val="Содержимое таблицы"/>
    <w:basedOn w:val="a0"/>
    <w:uiPriority w:val="99"/>
    <w:rsid w:val="00B91B48"/>
    <w:pPr>
      <w:suppressLineNumbers/>
      <w:overflowPunct/>
      <w:autoSpaceDE/>
      <w:autoSpaceDN/>
      <w:adjustRightInd/>
    </w:pPr>
    <w:rPr>
      <w:szCs w:val="24"/>
      <w:lang w:eastAsia="ar-SA"/>
    </w:rPr>
  </w:style>
  <w:style w:type="character" w:customStyle="1" w:styleId="a6">
    <w:name w:val="Схема документа Знак"/>
    <w:link w:val="a5"/>
    <w:uiPriority w:val="99"/>
    <w:semiHidden/>
    <w:rsid w:val="00B91B48"/>
    <w:rPr>
      <w:rFonts w:ascii="Tahoma" w:hAnsi="Tahoma" w:cs="Tahoma"/>
      <w:sz w:val="24"/>
      <w:shd w:val="clear" w:color="auto" w:fill="000080"/>
    </w:rPr>
  </w:style>
  <w:style w:type="paragraph" w:customStyle="1" w:styleId="39">
    <w:name w:val="Абзац списка3"/>
    <w:basedOn w:val="a0"/>
    <w:uiPriority w:val="99"/>
    <w:rsid w:val="00B91B48"/>
    <w:pPr>
      <w:overflowPunct/>
      <w:autoSpaceDE/>
      <w:autoSpaceDN/>
      <w:adjustRightInd/>
      <w:spacing w:after="200" w:line="276" w:lineRule="auto"/>
      <w:ind w:left="720"/>
      <w:contextualSpacing/>
    </w:pPr>
    <w:rPr>
      <w:rFonts w:ascii="Calibri" w:hAnsi="Calibri"/>
      <w:sz w:val="22"/>
      <w:szCs w:val="22"/>
      <w:lang w:eastAsia="en-US"/>
    </w:rPr>
  </w:style>
  <w:style w:type="character" w:customStyle="1" w:styleId="60">
    <w:name w:val="Заголовок 6 Знак"/>
    <w:basedOn w:val="a1"/>
    <w:link w:val="6"/>
    <w:uiPriority w:val="99"/>
    <w:locked/>
    <w:rsid w:val="00B91B48"/>
    <w:rPr>
      <w:b/>
      <w:i/>
      <w:iCs/>
      <w:sz w:val="28"/>
    </w:rPr>
  </w:style>
  <w:style w:type="character" w:customStyle="1" w:styleId="2FranklinGothicHeavy">
    <w:name w:val="Основной текст (2) + Franklin Gothic Heavy"/>
    <w:aliases w:val="14 pt"/>
    <w:basedOn w:val="21"/>
    <w:uiPriority w:val="99"/>
    <w:rsid w:val="00B91B48"/>
    <w:rPr>
      <w:rFonts w:ascii="Franklin Gothic Heavy" w:eastAsia="Times New Roman" w:hAnsi="Franklin Gothic Heavy" w:cs="Franklin Gothic Heavy"/>
      <w:b w:val="0"/>
      <w:bCs w:val="0"/>
      <w:i w:val="0"/>
      <w:iCs w:val="0"/>
      <w:smallCaps w:val="0"/>
      <w:strike w:val="0"/>
      <w:color w:val="000000"/>
      <w:spacing w:val="0"/>
      <w:w w:val="100"/>
      <w:position w:val="0"/>
      <w:sz w:val="28"/>
      <w:szCs w:val="28"/>
      <w:u w:val="none"/>
      <w:lang w:val="ru-RU" w:eastAsia="ru-RU"/>
    </w:rPr>
  </w:style>
  <w:style w:type="paragraph" w:customStyle="1" w:styleId="3a">
    <w:name w:val="Знак Знак Знак Знак Знак Знак3"/>
    <w:basedOn w:val="a0"/>
    <w:uiPriority w:val="99"/>
    <w:rsid w:val="00B91B48"/>
    <w:pPr>
      <w:overflowPunct/>
      <w:autoSpaceDE/>
      <w:autoSpaceDN/>
      <w:adjustRightInd/>
      <w:spacing w:after="160" w:line="240" w:lineRule="exact"/>
    </w:pPr>
    <w:rPr>
      <w:rFonts w:ascii="Verdana" w:hAnsi="Verdana" w:cs="Verdana"/>
      <w:sz w:val="20"/>
      <w:lang w:val="en-US" w:eastAsia="en-US"/>
    </w:rPr>
  </w:style>
  <w:style w:type="character" w:customStyle="1" w:styleId="1d">
    <w:name w:val="Заголовок №1_"/>
    <w:link w:val="1e"/>
    <w:uiPriority w:val="99"/>
    <w:locked/>
    <w:rsid w:val="00B91B48"/>
    <w:rPr>
      <w:b/>
      <w:bCs/>
      <w:sz w:val="26"/>
      <w:szCs w:val="26"/>
      <w:shd w:val="clear" w:color="auto" w:fill="FFFFFF"/>
    </w:rPr>
  </w:style>
  <w:style w:type="character" w:customStyle="1" w:styleId="2d">
    <w:name w:val="Основной текст (2) + Не полужирный"/>
    <w:uiPriority w:val="99"/>
    <w:rsid w:val="00B91B48"/>
    <w:rPr>
      <w:b/>
      <w:bCs/>
      <w:color w:val="000000"/>
      <w:spacing w:val="-2"/>
      <w:w w:val="100"/>
      <w:position w:val="0"/>
      <w:sz w:val="22"/>
      <w:szCs w:val="22"/>
      <w:lang w:val="ru-RU"/>
    </w:rPr>
  </w:style>
  <w:style w:type="paragraph" w:customStyle="1" w:styleId="1e">
    <w:name w:val="Заголовок №1"/>
    <w:basedOn w:val="a0"/>
    <w:link w:val="1d"/>
    <w:uiPriority w:val="99"/>
    <w:rsid w:val="00B91B48"/>
    <w:pPr>
      <w:widowControl w:val="0"/>
      <w:shd w:val="clear" w:color="auto" w:fill="FFFFFF"/>
      <w:overflowPunct/>
      <w:autoSpaceDE/>
      <w:autoSpaceDN/>
      <w:adjustRightInd/>
      <w:spacing w:before="540" w:after="60" w:line="240" w:lineRule="atLeast"/>
      <w:jc w:val="center"/>
      <w:outlineLvl w:val="0"/>
    </w:pPr>
    <w:rPr>
      <w:b/>
      <w:bCs/>
      <w:sz w:val="26"/>
      <w:szCs w:val="26"/>
    </w:rPr>
  </w:style>
  <w:style w:type="paragraph" w:customStyle="1" w:styleId="formattext">
    <w:name w:val="formattext"/>
    <w:basedOn w:val="a0"/>
    <w:rsid w:val="00B91B48"/>
    <w:pPr>
      <w:overflowPunct/>
      <w:autoSpaceDE/>
      <w:autoSpaceDN/>
      <w:adjustRightInd/>
      <w:spacing w:before="100" w:beforeAutospacing="1" w:after="100" w:afterAutospacing="1"/>
    </w:pPr>
    <w:rPr>
      <w:szCs w:val="24"/>
    </w:rPr>
  </w:style>
  <w:style w:type="paragraph" w:customStyle="1" w:styleId="topleveltext">
    <w:name w:val="topleveltext"/>
    <w:basedOn w:val="a0"/>
    <w:uiPriority w:val="99"/>
    <w:rsid w:val="00B91B48"/>
    <w:pPr>
      <w:overflowPunct/>
      <w:autoSpaceDE/>
      <w:autoSpaceDN/>
      <w:adjustRightInd/>
      <w:spacing w:before="100" w:beforeAutospacing="1" w:after="100" w:afterAutospacing="1"/>
    </w:pPr>
    <w:rPr>
      <w:szCs w:val="24"/>
    </w:rPr>
  </w:style>
  <w:style w:type="character" w:customStyle="1" w:styleId="1f">
    <w:name w:val="Основной текст Знак1"/>
    <w:basedOn w:val="a1"/>
    <w:uiPriority w:val="99"/>
    <w:locked/>
    <w:rsid w:val="00B91B48"/>
    <w:rPr>
      <w:rFonts w:ascii="Times New Roman" w:hAnsi="Times New Roman" w:cs="Times New Roman"/>
      <w:sz w:val="26"/>
      <w:szCs w:val="26"/>
      <w:u w:val="none"/>
    </w:rPr>
  </w:style>
  <w:style w:type="character" w:customStyle="1" w:styleId="110">
    <w:name w:val="Основной текст + 11"/>
    <w:aliases w:val="5 pt"/>
    <w:basedOn w:val="1f"/>
    <w:uiPriority w:val="99"/>
    <w:rsid w:val="00B91B48"/>
    <w:rPr>
      <w:rFonts w:ascii="Times New Roman" w:hAnsi="Times New Roman" w:cs="Times New Roman"/>
      <w:sz w:val="23"/>
      <w:szCs w:val="23"/>
      <w:u w:val="none"/>
    </w:rPr>
  </w:style>
  <w:style w:type="paragraph" w:customStyle="1" w:styleId="1f0">
    <w:name w:val="Знак Знак Знак1"/>
    <w:basedOn w:val="a0"/>
    <w:uiPriority w:val="99"/>
    <w:rsid w:val="00B91B48"/>
    <w:pPr>
      <w:widowControl w:val="0"/>
      <w:overflowPunct/>
      <w:autoSpaceDE/>
      <w:autoSpaceDN/>
      <w:spacing w:after="160" w:line="240" w:lineRule="exact"/>
      <w:jc w:val="right"/>
    </w:pPr>
    <w:rPr>
      <w:sz w:val="20"/>
      <w:lang w:val="en-GB" w:eastAsia="en-US"/>
    </w:rPr>
  </w:style>
  <w:style w:type="paragraph" w:customStyle="1" w:styleId="120">
    <w:name w:val="Обычный12"/>
    <w:uiPriority w:val="99"/>
    <w:rsid w:val="00B91B48"/>
    <w:rPr>
      <w:rFonts w:ascii="CG Times" w:hAnsi="CG Times" w:cs="CG Times"/>
    </w:rPr>
  </w:style>
  <w:style w:type="paragraph" w:customStyle="1" w:styleId="2e">
    <w:name w:val="Знак Знак Знак Знак Знак Знак2"/>
    <w:basedOn w:val="a0"/>
    <w:uiPriority w:val="99"/>
    <w:rsid w:val="00B91B48"/>
    <w:pPr>
      <w:overflowPunct/>
      <w:autoSpaceDE/>
      <w:autoSpaceDN/>
      <w:adjustRightInd/>
      <w:spacing w:after="160" w:line="240" w:lineRule="exact"/>
    </w:pPr>
    <w:rPr>
      <w:rFonts w:ascii="Verdana" w:hAnsi="Verdana" w:cs="Verdana"/>
      <w:sz w:val="20"/>
      <w:lang w:val="en-US" w:eastAsia="en-US"/>
    </w:rPr>
  </w:style>
  <w:style w:type="paragraph" w:customStyle="1" w:styleId="111">
    <w:name w:val="Знак Знак1 Знак1"/>
    <w:basedOn w:val="a0"/>
    <w:uiPriority w:val="99"/>
    <w:rsid w:val="00B91B48"/>
    <w:pPr>
      <w:overflowPunct/>
      <w:autoSpaceDE/>
      <w:autoSpaceDN/>
      <w:adjustRightInd/>
      <w:spacing w:after="160" w:line="240" w:lineRule="exact"/>
    </w:pPr>
    <w:rPr>
      <w:rFonts w:ascii="Verdana" w:hAnsi="Verdana" w:cs="Verdana"/>
      <w:sz w:val="20"/>
      <w:lang w:val="en-US" w:eastAsia="en-US"/>
    </w:rPr>
  </w:style>
  <w:style w:type="paragraph" w:customStyle="1" w:styleId="afffb">
    <w:name w:val="Знак Знак Знак Знак Знак Знак Знак Знак"/>
    <w:basedOn w:val="a0"/>
    <w:uiPriority w:val="99"/>
    <w:rsid w:val="00B91B48"/>
    <w:pPr>
      <w:overflowPunct/>
      <w:autoSpaceDE/>
      <w:autoSpaceDN/>
      <w:adjustRightInd/>
      <w:spacing w:after="160" w:line="240" w:lineRule="exact"/>
    </w:pPr>
    <w:rPr>
      <w:rFonts w:ascii="Verdana" w:hAnsi="Verdana" w:cs="Verdana"/>
      <w:sz w:val="20"/>
      <w:lang w:val="en-US" w:eastAsia="en-US"/>
    </w:rPr>
  </w:style>
  <w:style w:type="paragraph" w:customStyle="1" w:styleId="112">
    <w:name w:val="Обычный11"/>
    <w:uiPriority w:val="99"/>
    <w:rsid w:val="00B91B48"/>
    <w:rPr>
      <w:rFonts w:ascii="CG Times" w:hAnsi="CG Times" w:cs="CG Times"/>
    </w:rPr>
  </w:style>
  <w:style w:type="paragraph" w:customStyle="1" w:styleId="NoNumberNormal">
    <w:name w:val="NoNumberNormal"/>
    <w:uiPriority w:val="99"/>
    <w:rsid w:val="00B91B48"/>
    <w:pPr>
      <w:widowControl w:val="0"/>
      <w:autoSpaceDE w:val="0"/>
      <w:autoSpaceDN w:val="0"/>
      <w:adjustRightInd w:val="0"/>
      <w:ind w:firstLine="720"/>
    </w:pPr>
    <w:rPr>
      <w:rFonts w:ascii="Arial" w:hAnsi="Arial" w:cs="Arial"/>
    </w:rPr>
  </w:style>
  <w:style w:type="paragraph" w:customStyle="1" w:styleId="NoNumberNonformat">
    <w:name w:val="NoNumberNonformat"/>
    <w:uiPriority w:val="99"/>
    <w:rsid w:val="00B91B48"/>
    <w:pPr>
      <w:widowControl w:val="0"/>
      <w:autoSpaceDE w:val="0"/>
      <w:autoSpaceDN w:val="0"/>
      <w:adjustRightInd w:val="0"/>
    </w:pPr>
    <w:rPr>
      <w:rFonts w:ascii="Courier New" w:hAnsi="Courier New" w:cs="Courier New"/>
    </w:rPr>
  </w:style>
  <w:style w:type="paragraph" w:customStyle="1" w:styleId="p7">
    <w:name w:val="p7"/>
    <w:basedOn w:val="a0"/>
    <w:uiPriority w:val="99"/>
    <w:rsid w:val="00B91B48"/>
    <w:pPr>
      <w:overflowPunct/>
      <w:autoSpaceDE/>
      <w:autoSpaceDN/>
      <w:adjustRightInd/>
      <w:spacing w:before="100" w:beforeAutospacing="1" w:after="100" w:afterAutospacing="1"/>
    </w:pPr>
    <w:rPr>
      <w:szCs w:val="24"/>
    </w:rPr>
  </w:style>
  <w:style w:type="character" w:customStyle="1" w:styleId="s1">
    <w:name w:val="s1"/>
    <w:basedOn w:val="a1"/>
    <w:uiPriority w:val="99"/>
    <w:rsid w:val="00B91B48"/>
  </w:style>
  <w:style w:type="paragraph" w:customStyle="1" w:styleId="p8">
    <w:name w:val="p8"/>
    <w:basedOn w:val="a0"/>
    <w:uiPriority w:val="99"/>
    <w:rsid w:val="00B91B48"/>
    <w:pPr>
      <w:overflowPunct/>
      <w:autoSpaceDE/>
      <w:autoSpaceDN/>
      <w:adjustRightInd/>
      <w:spacing w:before="100" w:beforeAutospacing="1" w:after="100" w:afterAutospacing="1"/>
    </w:pPr>
    <w:rPr>
      <w:szCs w:val="24"/>
    </w:rPr>
  </w:style>
  <w:style w:type="paragraph" w:customStyle="1" w:styleId="p9">
    <w:name w:val="p9"/>
    <w:basedOn w:val="a0"/>
    <w:uiPriority w:val="99"/>
    <w:rsid w:val="00B91B48"/>
    <w:pPr>
      <w:overflowPunct/>
      <w:autoSpaceDE/>
      <w:autoSpaceDN/>
      <w:adjustRightInd/>
      <w:spacing w:before="100" w:beforeAutospacing="1" w:after="100" w:afterAutospacing="1"/>
    </w:pPr>
    <w:rPr>
      <w:szCs w:val="24"/>
    </w:rPr>
  </w:style>
  <w:style w:type="character" w:customStyle="1" w:styleId="s2">
    <w:name w:val="s2"/>
    <w:basedOn w:val="a1"/>
    <w:uiPriority w:val="99"/>
    <w:rsid w:val="00B91B48"/>
  </w:style>
  <w:style w:type="paragraph" w:customStyle="1" w:styleId="p10">
    <w:name w:val="p10"/>
    <w:basedOn w:val="a0"/>
    <w:uiPriority w:val="99"/>
    <w:rsid w:val="00B91B48"/>
    <w:pPr>
      <w:overflowPunct/>
      <w:autoSpaceDE/>
      <w:autoSpaceDN/>
      <w:adjustRightInd/>
      <w:spacing w:before="100" w:beforeAutospacing="1" w:after="100" w:afterAutospacing="1"/>
    </w:pPr>
    <w:rPr>
      <w:szCs w:val="24"/>
    </w:rPr>
  </w:style>
  <w:style w:type="character" w:customStyle="1" w:styleId="s3">
    <w:name w:val="s3"/>
    <w:basedOn w:val="a1"/>
    <w:uiPriority w:val="99"/>
    <w:rsid w:val="00B91B48"/>
  </w:style>
  <w:style w:type="paragraph" w:customStyle="1" w:styleId="p11">
    <w:name w:val="p11"/>
    <w:basedOn w:val="a0"/>
    <w:uiPriority w:val="99"/>
    <w:rsid w:val="00B91B48"/>
    <w:pPr>
      <w:overflowPunct/>
      <w:autoSpaceDE/>
      <w:autoSpaceDN/>
      <w:adjustRightInd/>
      <w:spacing w:before="100" w:beforeAutospacing="1" w:after="100" w:afterAutospacing="1"/>
    </w:pPr>
    <w:rPr>
      <w:szCs w:val="24"/>
    </w:rPr>
  </w:style>
  <w:style w:type="character" w:customStyle="1" w:styleId="9pt">
    <w:name w:val="Основной текст + 9 pt"/>
    <w:aliases w:val="Полужирный"/>
    <w:uiPriority w:val="99"/>
    <w:rsid w:val="00B91B48"/>
    <w:rPr>
      <w:rFonts w:ascii="Times New Roman" w:hAnsi="Times New Roman" w:cs="Times New Roman"/>
      <w:b/>
      <w:bCs/>
      <w:spacing w:val="0"/>
      <w:sz w:val="18"/>
      <w:szCs w:val="18"/>
      <w:shd w:val="clear" w:color="auto" w:fill="FFFFFF"/>
    </w:rPr>
  </w:style>
  <w:style w:type="character" w:customStyle="1" w:styleId="121">
    <w:name w:val="Заголовок №1 (2)_"/>
    <w:link w:val="122"/>
    <w:uiPriority w:val="99"/>
    <w:locked/>
    <w:rsid w:val="00B91B48"/>
    <w:rPr>
      <w:sz w:val="27"/>
      <w:szCs w:val="27"/>
      <w:shd w:val="clear" w:color="auto" w:fill="FFFFFF"/>
    </w:rPr>
  </w:style>
  <w:style w:type="paragraph" w:customStyle="1" w:styleId="122">
    <w:name w:val="Заголовок №1 (2)"/>
    <w:basedOn w:val="a0"/>
    <w:link w:val="121"/>
    <w:uiPriority w:val="99"/>
    <w:rsid w:val="00B91B48"/>
    <w:pPr>
      <w:shd w:val="clear" w:color="auto" w:fill="FFFFFF"/>
      <w:overflowPunct/>
      <w:autoSpaceDE/>
      <w:autoSpaceDN/>
      <w:adjustRightInd/>
      <w:spacing w:before="180" w:line="221" w:lineRule="exact"/>
      <w:ind w:hanging="620"/>
      <w:outlineLvl w:val="0"/>
    </w:pPr>
    <w:rPr>
      <w:sz w:val="27"/>
      <w:szCs w:val="27"/>
    </w:rPr>
  </w:style>
  <w:style w:type="character" w:customStyle="1" w:styleId="20">
    <w:name w:val="Заголовок 2 Знак"/>
    <w:basedOn w:val="a1"/>
    <w:link w:val="2"/>
    <w:rsid w:val="004F79A4"/>
    <w:rPr>
      <w:sz w:val="24"/>
      <w:szCs w:val="24"/>
      <w:lang w:val="x-none" w:eastAsia="x-none"/>
    </w:rPr>
  </w:style>
  <w:style w:type="paragraph" w:customStyle="1" w:styleId="afffc">
    <w:basedOn w:val="a0"/>
    <w:next w:val="aff5"/>
    <w:qFormat/>
    <w:rsid w:val="004F79A4"/>
    <w:pPr>
      <w:overflowPunct/>
      <w:autoSpaceDE/>
      <w:autoSpaceDN/>
      <w:adjustRightInd/>
      <w:jc w:val="center"/>
    </w:pPr>
    <w:rPr>
      <w:b/>
      <w:bCs/>
      <w:sz w:val="28"/>
      <w:szCs w:val="28"/>
      <w:lang w:val="x-none" w:eastAsia="x-none"/>
    </w:rPr>
  </w:style>
  <w:style w:type="character" w:customStyle="1" w:styleId="apple-style-span">
    <w:name w:val="apple-style-span"/>
    <w:rsid w:val="004F79A4"/>
    <w:rPr>
      <w:rFonts w:cs="Times New Roman"/>
    </w:rPr>
  </w:style>
  <w:style w:type="paragraph" w:customStyle="1" w:styleId="Style14">
    <w:name w:val="Style14"/>
    <w:basedOn w:val="a0"/>
    <w:uiPriority w:val="99"/>
    <w:rsid w:val="004F79A4"/>
    <w:pPr>
      <w:widowControl w:val="0"/>
      <w:overflowPunct/>
      <w:spacing w:line="277" w:lineRule="exact"/>
      <w:ind w:firstLine="739"/>
      <w:jc w:val="both"/>
    </w:pPr>
    <w:rPr>
      <w:szCs w:val="24"/>
    </w:rPr>
  </w:style>
  <w:style w:type="paragraph" w:customStyle="1" w:styleId="2f">
    <w:name w:val="Обычный2"/>
    <w:rsid w:val="004F79A4"/>
    <w:pPr>
      <w:widowControl w:val="0"/>
      <w:snapToGrid w:val="0"/>
      <w:ind w:left="80"/>
    </w:pPr>
    <w:rPr>
      <w:sz w:val="24"/>
    </w:rPr>
  </w:style>
  <w:style w:type="paragraph" w:customStyle="1" w:styleId="p3">
    <w:name w:val="p3"/>
    <w:basedOn w:val="a0"/>
    <w:rsid w:val="004F79A4"/>
    <w:pPr>
      <w:widowControl w:val="0"/>
      <w:tabs>
        <w:tab w:val="left" w:pos="606"/>
        <w:tab w:val="left" w:pos="1099"/>
      </w:tabs>
      <w:overflowPunct/>
      <w:spacing w:line="306" w:lineRule="atLeast"/>
      <w:ind w:left="607" w:firstLine="493"/>
      <w:jc w:val="both"/>
    </w:pPr>
    <w:rPr>
      <w:szCs w:val="24"/>
      <w:lang w:val="en-US"/>
    </w:rPr>
  </w:style>
  <w:style w:type="paragraph" w:customStyle="1" w:styleId="ittTableText">
    <w:name w:val="itt_TableText"/>
    <w:basedOn w:val="a0"/>
    <w:link w:val="ittTableText0"/>
    <w:qFormat/>
    <w:rsid w:val="004F79A4"/>
    <w:pPr>
      <w:overflowPunct/>
      <w:autoSpaceDE/>
      <w:autoSpaceDN/>
      <w:adjustRightInd/>
      <w:spacing w:after="60" w:line="276" w:lineRule="auto"/>
      <w:contextualSpacing/>
    </w:pPr>
    <w:rPr>
      <w:szCs w:val="22"/>
      <w:lang w:val="x-none" w:eastAsia="x-none"/>
    </w:rPr>
  </w:style>
  <w:style w:type="character" w:customStyle="1" w:styleId="ittTableText0">
    <w:name w:val="itt_TableText Знак"/>
    <w:link w:val="ittTableText"/>
    <w:rsid w:val="004F79A4"/>
    <w:rPr>
      <w:sz w:val="24"/>
      <w:szCs w:val="22"/>
      <w:lang w:val="x-none" w:eastAsia="x-none"/>
    </w:rPr>
  </w:style>
  <w:style w:type="paragraph" w:customStyle="1" w:styleId="pboth">
    <w:name w:val="pboth"/>
    <w:basedOn w:val="a0"/>
    <w:rsid w:val="004F79A4"/>
    <w:pPr>
      <w:overflowPunct/>
      <w:autoSpaceDE/>
      <w:autoSpaceDN/>
      <w:adjustRightInd/>
      <w:spacing w:before="100" w:beforeAutospacing="1" w:after="100" w:afterAutospacing="1"/>
    </w:pPr>
    <w:rPr>
      <w:szCs w:val="24"/>
    </w:rPr>
  </w:style>
  <w:style w:type="paragraph" w:customStyle="1" w:styleId="afffd">
    <w:name w:val="Знак Знак Знак Знак Знак Знак"/>
    <w:basedOn w:val="a0"/>
    <w:rsid w:val="00991098"/>
    <w:pPr>
      <w:overflowPunct/>
      <w:autoSpaceDE/>
      <w:autoSpaceDN/>
      <w:adjustRightInd/>
      <w:spacing w:after="160" w:line="240" w:lineRule="exact"/>
    </w:pPr>
    <w:rPr>
      <w:rFonts w:ascii="Verdana" w:hAnsi="Verdana" w:cs="Verdana"/>
      <w:sz w:val="20"/>
      <w:lang w:val="en-US" w:eastAsia="en-US"/>
    </w:rPr>
  </w:style>
  <w:style w:type="character" w:customStyle="1" w:styleId="40">
    <w:name w:val="Заголовок 4 Знак"/>
    <w:basedOn w:val="a1"/>
    <w:link w:val="4"/>
    <w:rsid w:val="00991098"/>
    <w:rPr>
      <w:rFonts w:ascii="Calibri" w:hAnsi="Calibri"/>
      <w:b/>
      <w:bCs/>
      <w:sz w:val="28"/>
      <w:szCs w:val="28"/>
      <w:lang w:val="x-none" w:eastAsia="x-none"/>
    </w:rPr>
  </w:style>
  <w:style w:type="character" w:customStyle="1" w:styleId="afffe">
    <w:name w:val="Название Знак Знак Знак Знак Знак Знак Знак Знак Знак Знак Знак Знак Знак Знак"/>
    <w:rsid w:val="00991098"/>
    <w:rPr>
      <w:b/>
      <w:sz w:val="28"/>
      <w:szCs w:val="24"/>
      <w:lang w:val="ru-RU" w:eastAsia="ru-RU" w:bidi="ar-SA"/>
    </w:rPr>
  </w:style>
  <w:style w:type="paragraph" w:customStyle="1" w:styleId="affff">
    <w:name w:val="Знак Знак Знак Знак"/>
    <w:basedOn w:val="a0"/>
    <w:rsid w:val="00991098"/>
    <w:pPr>
      <w:widowControl w:val="0"/>
      <w:overflowPunct/>
      <w:autoSpaceDE/>
      <w:autoSpaceDN/>
      <w:spacing w:after="160" w:line="240" w:lineRule="exact"/>
      <w:jc w:val="right"/>
    </w:pPr>
    <w:rPr>
      <w:sz w:val="20"/>
      <w:lang w:val="en-GB" w:eastAsia="en-US"/>
    </w:rPr>
  </w:style>
  <w:style w:type="paragraph" w:customStyle="1" w:styleId="2f0">
    <w:name w:val="Без интервала2"/>
    <w:rsid w:val="00991098"/>
    <w:rPr>
      <w:rFonts w:ascii="Calibri" w:hAnsi="Calibri"/>
      <w:sz w:val="22"/>
      <w:szCs w:val="22"/>
    </w:rPr>
  </w:style>
  <w:style w:type="paragraph" w:customStyle="1" w:styleId="affff0">
    <w:name w:val="Знак"/>
    <w:basedOn w:val="a0"/>
    <w:rsid w:val="00991098"/>
    <w:pPr>
      <w:widowControl w:val="0"/>
      <w:overflowPunct/>
      <w:autoSpaceDE/>
      <w:autoSpaceDN/>
      <w:spacing w:after="160" w:line="240" w:lineRule="exact"/>
      <w:jc w:val="right"/>
    </w:pPr>
    <w:rPr>
      <w:sz w:val="20"/>
      <w:lang w:val="en-GB" w:eastAsia="en-US"/>
    </w:rPr>
  </w:style>
  <w:style w:type="paragraph" w:customStyle="1" w:styleId="Style6">
    <w:name w:val="Style6"/>
    <w:basedOn w:val="a0"/>
    <w:rsid w:val="00991098"/>
    <w:pPr>
      <w:widowControl w:val="0"/>
      <w:overflowPunct/>
      <w:spacing w:line="323" w:lineRule="exact"/>
      <w:ind w:firstLine="682"/>
      <w:jc w:val="both"/>
    </w:pPr>
    <w:rPr>
      <w:szCs w:val="24"/>
    </w:rPr>
  </w:style>
  <w:style w:type="table" w:customStyle="1" w:styleId="1f1">
    <w:name w:val="Стиль таблицы1"/>
    <w:basedOn w:val="a2"/>
    <w:rsid w:val="00991098"/>
    <w:tblPr/>
  </w:style>
  <w:style w:type="table" w:customStyle="1" w:styleId="3b">
    <w:name w:val="Стиль таблицы3"/>
    <w:basedOn w:val="a2"/>
    <w:rsid w:val="00991098"/>
    <w:tblPr/>
  </w:style>
  <w:style w:type="character" w:customStyle="1" w:styleId="1f2">
    <w:name w:val="Основной текст Знак Знак Знак1"/>
    <w:aliases w:val="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
    <w:rsid w:val="00991098"/>
    <w:rPr>
      <w:sz w:val="24"/>
      <w:szCs w:val="24"/>
      <w:lang w:val="ru-RU" w:eastAsia="ru-RU" w:bidi="ar-SA"/>
    </w:rPr>
  </w:style>
  <w:style w:type="paragraph" w:customStyle="1" w:styleId="Style4">
    <w:name w:val="Style4"/>
    <w:basedOn w:val="a0"/>
    <w:rsid w:val="00991098"/>
    <w:pPr>
      <w:widowControl w:val="0"/>
      <w:overflowPunct/>
      <w:spacing w:line="323" w:lineRule="exact"/>
      <w:ind w:hanging="466"/>
      <w:jc w:val="both"/>
    </w:pPr>
    <w:rPr>
      <w:szCs w:val="24"/>
    </w:rPr>
  </w:style>
  <w:style w:type="character" w:customStyle="1" w:styleId="FontStyle22">
    <w:name w:val="Font Style22"/>
    <w:rsid w:val="00991098"/>
    <w:rPr>
      <w:rFonts w:ascii="Times New Roman" w:hAnsi="Times New Roman" w:cs="Times New Roman"/>
      <w:sz w:val="26"/>
      <w:szCs w:val="26"/>
    </w:rPr>
  </w:style>
  <w:style w:type="character" w:customStyle="1" w:styleId="FontStyle72">
    <w:name w:val="Font Style72"/>
    <w:rsid w:val="00991098"/>
    <w:rPr>
      <w:rFonts w:ascii="Times New Roman" w:hAnsi="Times New Roman" w:cs="Times New Roman"/>
      <w:b/>
      <w:bCs/>
      <w:sz w:val="26"/>
      <w:szCs w:val="26"/>
    </w:rPr>
  </w:style>
  <w:style w:type="character" w:customStyle="1" w:styleId="FontStyle51">
    <w:name w:val="Font Style51"/>
    <w:rsid w:val="00991098"/>
    <w:rPr>
      <w:rFonts w:ascii="Times New Roman" w:hAnsi="Times New Roman" w:cs="Times New Roman"/>
      <w:sz w:val="22"/>
      <w:szCs w:val="22"/>
    </w:rPr>
  </w:style>
  <w:style w:type="paragraph" w:customStyle="1" w:styleId="Style28">
    <w:name w:val="Style28"/>
    <w:basedOn w:val="a0"/>
    <w:rsid w:val="00991098"/>
    <w:pPr>
      <w:widowControl w:val="0"/>
      <w:overflowPunct/>
      <w:spacing w:line="285" w:lineRule="exact"/>
      <w:jc w:val="center"/>
    </w:pPr>
    <w:rPr>
      <w:szCs w:val="24"/>
    </w:rPr>
  </w:style>
  <w:style w:type="paragraph" w:customStyle="1" w:styleId="affff1">
    <w:basedOn w:val="a0"/>
    <w:next w:val="aff5"/>
    <w:qFormat/>
    <w:rsid w:val="00991098"/>
    <w:pPr>
      <w:overflowPunct/>
      <w:autoSpaceDE/>
      <w:autoSpaceDN/>
      <w:adjustRightInd/>
      <w:jc w:val="center"/>
    </w:pPr>
    <w:rPr>
      <w:caps/>
      <w:sz w:val="28"/>
      <w:lang w:val="x-none" w:eastAsia="x-none"/>
    </w:rPr>
  </w:style>
  <w:style w:type="paragraph" w:customStyle="1" w:styleId="DefinitionTerm">
    <w:name w:val="Definition Term"/>
    <w:basedOn w:val="a0"/>
    <w:next w:val="a0"/>
    <w:rsid w:val="00991098"/>
    <w:pPr>
      <w:widowControl w:val="0"/>
      <w:overflowPunct/>
      <w:autoSpaceDE/>
      <w:autoSpaceDN/>
      <w:adjustRightInd/>
    </w:pPr>
  </w:style>
  <w:style w:type="paragraph" w:customStyle="1" w:styleId="H4">
    <w:name w:val="H4"/>
    <w:basedOn w:val="a0"/>
    <w:next w:val="a0"/>
    <w:rsid w:val="00991098"/>
    <w:pPr>
      <w:keepNext/>
      <w:widowControl w:val="0"/>
      <w:overflowPunct/>
      <w:autoSpaceDE/>
      <w:autoSpaceDN/>
      <w:adjustRightInd/>
      <w:spacing w:before="100" w:after="100"/>
    </w:pPr>
    <w:rPr>
      <w:b/>
    </w:rPr>
  </w:style>
  <w:style w:type="paragraph" w:customStyle="1" w:styleId="data">
    <w:name w:val="data"/>
    <w:basedOn w:val="a0"/>
    <w:rsid w:val="00991098"/>
    <w:pPr>
      <w:overflowPunct/>
      <w:autoSpaceDE/>
      <w:autoSpaceDN/>
      <w:adjustRightInd/>
      <w:spacing w:before="100" w:beforeAutospacing="1" w:after="100" w:afterAutospacing="1"/>
    </w:pPr>
    <w:rPr>
      <w:szCs w:val="24"/>
    </w:rPr>
  </w:style>
  <w:style w:type="paragraph" w:customStyle="1" w:styleId="210">
    <w:name w:val="Основной текст (2)1"/>
    <w:basedOn w:val="a0"/>
    <w:rsid w:val="00991098"/>
    <w:pPr>
      <w:widowControl w:val="0"/>
      <w:shd w:val="clear" w:color="auto" w:fill="FFFFFF"/>
      <w:overflowPunct/>
      <w:autoSpaceDE/>
      <w:autoSpaceDN/>
      <w:adjustRightInd/>
      <w:spacing w:before="1200" w:line="317" w:lineRule="exact"/>
    </w:pPr>
    <w:rPr>
      <w:rFonts w:eastAsia="Arial Unicode MS"/>
      <w:color w:val="000000"/>
      <w:sz w:val="28"/>
      <w:szCs w:val="28"/>
    </w:rPr>
  </w:style>
  <w:style w:type="paragraph" w:customStyle="1" w:styleId="Style3">
    <w:name w:val="Style3"/>
    <w:basedOn w:val="a0"/>
    <w:rsid w:val="00991098"/>
    <w:pPr>
      <w:widowControl w:val="0"/>
      <w:overflowPunct/>
      <w:spacing w:line="322" w:lineRule="exact"/>
    </w:pPr>
    <w:rPr>
      <w:szCs w:val="24"/>
    </w:rPr>
  </w:style>
  <w:style w:type="paragraph" w:customStyle="1" w:styleId="2f1">
    <w:name w:val="Стиль2"/>
    <w:basedOn w:val="a0"/>
    <w:rsid w:val="00991098"/>
    <w:pPr>
      <w:overflowPunct/>
      <w:autoSpaceDE/>
      <w:autoSpaceDN/>
      <w:adjustRightInd/>
      <w:ind w:firstLine="680"/>
      <w:jc w:val="both"/>
    </w:pPr>
    <w:rPr>
      <w:sz w:val="28"/>
    </w:rPr>
  </w:style>
  <w:style w:type="character" w:customStyle="1" w:styleId="140">
    <w:name w:val="Знак Знак14"/>
    <w:rsid w:val="00991098"/>
    <w:rPr>
      <w:rFonts w:ascii="Times New Roman" w:eastAsia="Times New Roman" w:hAnsi="Times New Roman" w:cs="Times New Roman"/>
      <w:b/>
      <w:szCs w:val="20"/>
      <w:lang w:eastAsia="ru-RU"/>
    </w:rPr>
  </w:style>
  <w:style w:type="character" w:customStyle="1" w:styleId="123">
    <w:name w:val="Знак Знак12"/>
    <w:rsid w:val="00991098"/>
    <w:rPr>
      <w:rFonts w:ascii="Arial" w:eastAsia="Times New Roman" w:hAnsi="Arial" w:cs="Arial"/>
      <w:b/>
      <w:bCs/>
      <w:sz w:val="26"/>
      <w:szCs w:val="26"/>
      <w:lang w:eastAsia="ru-RU"/>
    </w:rPr>
  </w:style>
  <w:style w:type="character" w:customStyle="1" w:styleId="113">
    <w:name w:val="Знак Знак11"/>
    <w:rsid w:val="00991098"/>
    <w:rPr>
      <w:rFonts w:ascii="Times New Roman" w:eastAsia="Times New Roman" w:hAnsi="Times New Roman" w:cs="Times New Roman"/>
      <w:b/>
      <w:sz w:val="24"/>
      <w:szCs w:val="20"/>
      <w:lang w:eastAsia="ru-RU"/>
    </w:rPr>
  </w:style>
  <w:style w:type="paragraph" w:styleId="affff2">
    <w:name w:val="caption"/>
    <w:basedOn w:val="a0"/>
    <w:next w:val="a0"/>
    <w:qFormat/>
    <w:rsid w:val="00991098"/>
    <w:pPr>
      <w:overflowPunct/>
      <w:autoSpaceDE/>
      <w:autoSpaceDN/>
      <w:adjustRightInd/>
      <w:spacing w:before="120" w:after="120"/>
    </w:pPr>
    <w:rPr>
      <w:b/>
      <w:bCs/>
      <w:sz w:val="20"/>
    </w:rPr>
  </w:style>
  <w:style w:type="character" w:customStyle="1" w:styleId="7">
    <w:name w:val="Знак Знак7"/>
    <w:rsid w:val="00991098"/>
    <w:rPr>
      <w:rFonts w:ascii="Times New Roman" w:eastAsia="Times New Roman" w:hAnsi="Times New Roman" w:cs="Times New Roman"/>
      <w:sz w:val="24"/>
      <w:szCs w:val="24"/>
      <w:lang w:eastAsia="ru-RU"/>
    </w:rPr>
  </w:style>
  <w:style w:type="character" w:customStyle="1" w:styleId="61">
    <w:name w:val="Знак Знак6"/>
    <w:rsid w:val="00991098"/>
    <w:rPr>
      <w:rFonts w:ascii="Times New Roman" w:eastAsia="Times New Roman" w:hAnsi="Times New Roman" w:cs="Times New Roman"/>
      <w:sz w:val="20"/>
      <w:szCs w:val="20"/>
      <w:lang w:eastAsia="ru-RU"/>
    </w:rPr>
  </w:style>
  <w:style w:type="paragraph" w:customStyle="1" w:styleId="1f3">
    <w:name w:val="Стиль1"/>
    <w:basedOn w:val="a0"/>
    <w:rsid w:val="00991098"/>
    <w:pPr>
      <w:overflowPunct/>
      <w:autoSpaceDE/>
      <w:autoSpaceDN/>
      <w:adjustRightInd/>
    </w:pPr>
    <w:rPr>
      <w:sz w:val="20"/>
    </w:rPr>
  </w:style>
  <w:style w:type="paragraph" w:customStyle="1" w:styleId="3c">
    <w:name w:val="Обычный3"/>
    <w:rsid w:val="00991098"/>
    <w:pPr>
      <w:widowControl w:val="0"/>
    </w:pPr>
    <w:rPr>
      <w:snapToGrid w:val="0"/>
    </w:rPr>
  </w:style>
  <w:style w:type="paragraph" w:customStyle="1" w:styleId="114">
    <w:name w:val="Заголовок 11"/>
    <w:basedOn w:val="a0"/>
    <w:rsid w:val="00991098"/>
    <w:pPr>
      <w:overflowPunct/>
      <w:autoSpaceDE/>
      <w:autoSpaceDN/>
      <w:adjustRightInd/>
      <w:spacing w:before="136" w:after="136" w:line="217" w:lineRule="atLeast"/>
      <w:ind w:left="136" w:right="136"/>
      <w:outlineLvl w:val="1"/>
    </w:pPr>
    <w:rPr>
      <w:rFonts w:ascii="Verdana" w:hAnsi="Verdana"/>
      <w:b/>
      <w:bCs/>
      <w:color w:val="FFFFFF"/>
      <w:kern w:val="36"/>
      <w:sz w:val="23"/>
      <w:szCs w:val="23"/>
    </w:rPr>
  </w:style>
  <w:style w:type="paragraph" w:customStyle="1" w:styleId="212">
    <w:name w:val="Основной текст 21"/>
    <w:basedOn w:val="a0"/>
    <w:rsid w:val="00991098"/>
    <w:pPr>
      <w:overflowPunct/>
      <w:autoSpaceDE/>
      <w:autoSpaceDN/>
      <w:adjustRightInd/>
      <w:ind w:firstLine="567"/>
    </w:pPr>
    <w:rPr>
      <w:sz w:val="28"/>
    </w:rPr>
  </w:style>
  <w:style w:type="paragraph" w:customStyle="1" w:styleId="1f4">
    <w:name w:val="Знак1 Знак Знак Знак"/>
    <w:basedOn w:val="a0"/>
    <w:rsid w:val="00991098"/>
    <w:pPr>
      <w:widowControl w:val="0"/>
      <w:overflowPunct/>
      <w:autoSpaceDE/>
      <w:autoSpaceDN/>
      <w:spacing w:after="160" w:line="240" w:lineRule="exact"/>
      <w:jc w:val="right"/>
    </w:pPr>
    <w:rPr>
      <w:sz w:val="20"/>
      <w:lang w:val="en-GB" w:eastAsia="en-US"/>
    </w:rPr>
  </w:style>
  <w:style w:type="paragraph" w:customStyle="1" w:styleId="1f5">
    <w:name w:val="Знак1"/>
    <w:basedOn w:val="a0"/>
    <w:rsid w:val="00991098"/>
    <w:pPr>
      <w:widowControl w:val="0"/>
      <w:overflowPunct/>
      <w:autoSpaceDE/>
      <w:autoSpaceDN/>
      <w:spacing w:after="160" w:line="240" w:lineRule="exact"/>
      <w:jc w:val="right"/>
    </w:pPr>
    <w:rPr>
      <w:sz w:val="20"/>
      <w:lang w:val="en-GB" w:eastAsia="en-US"/>
    </w:rPr>
  </w:style>
  <w:style w:type="paragraph" w:customStyle="1" w:styleId="affff3">
    <w:name w:val="Знак Знак Знак Знак Знак Знак Знак"/>
    <w:basedOn w:val="a0"/>
    <w:rsid w:val="00991098"/>
    <w:pPr>
      <w:widowControl w:val="0"/>
      <w:overflowPunct/>
      <w:autoSpaceDE/>
      <w:autoSpaceDN/>
      <w:spacing w:after="160" w:line="240" w:lineRule="exact"/>
      <w:jc w:val="right"/>
    </w:pPr>
    <w:rPr>
      <w:sz w:val="20"/>
      <w:lang w:val="en-GB" w:eastAsia="en-US"/>
    </w:rPr>
  </w:style>
  <w:style w:type="paragraph" w:customStyle="1" w:styleId="1f6">
    <w:name w:val="Знак Знак1"/>
    <w:basedOn w:val="a0"/>
    <w:rsid w:val="00991098"/>
    <w:pPr>
      <w:widowControl w:val="0"/>
      <w:overflowPunct/>
      <w:autoSpaceDE/>
      <w:autoSpaceDN/>
      <w:spacing w:after="160" w:line="240" w:lineRule="exact"/>
      <w:jc w:val="right"/>
    </w:pPr>
    <w:rPr>
      <w:sz w:val="20"/>
      <w:lang w:val="en-GB" w:eastAsia="en-US"/>
    </w:rPr>
  </w:style>
  <w:style w:type="character" w:customStyle="1" w:styleId="FontStyle63">
    <w:name w:val="Font Style63"/>
    <w:rsid w:val="00991098"/>
    <w:rPr>
      <w:rFonts w:ascii="Times New Roman" w:hAnsi="Times New Roman" w:cs="Times New Roman" w:hint="default"/>
      <w:sz w:val="26"/>
      <w:szCs w:val="26"/>
    </w:rPr>
  </w:style>
  <w:style w:type="character" w:customStyle="1" w:styleId="aa">
    <w:name w:val="Обычный (веб) Знак"/>
    <w:aliases w:val="Обычный (Web) Знак"/>
    <w:link w:val="a9"/>
    <w:uiPriority w:val="99"/>
    <w:locked/>
    <w:rsid w:val="00AE403D"/>
    <w:rPr>
      <w:rFonts w:ascii="Arial" w:eastAsia="Calibri"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90562">
      <w:bodyDiv w:val="1"/>
      <w:marLeft w:val="0"/>
      <w:marRight w:val="0"/>
      <w:marTop w:val="0"/>
      <w:marBottom w:val="0"/>
      <w:divBdr>
        <w:top w:val="none" w:sz="0" w:space="0" w:color="auto"/>
        <w:left w:val="none" w:sz="0" w:space="0" w:color="auto"/>
        <w:bottom w:val="none" w:sz="0" w:space="0" w:color="auto"/>
        <w:right w:val="none" w:sz="0" w:space="0" w:color="auto"/>
      </w:divBdr>
    </w:div>
    <w:div w:id="136068241">
      <w:bodyDiv w:val="1"/>
      <w:marLeft w:val="0"/>
      <w:marRight w:val="0"/>
      <w:marTop w:val="0"/>
      <w:marBottom w:val="0"/>
      <w:divBdr>
        <w:top w:val="none" w:sz="0" w:space="0" w:color="auto"/>
        <w:left w:val="none" w:sz="0" w:space="0" w:color="auto"/>
        <w:bottom w:val="none" w:sz="0" w:space="0" w:color="auto"/>
        <w:right w:val="none" w:sz="0" w:space="0" w:color="auto"/>
      </w:divBdr>
    </w:div>
    <w:div w:id="287472627">
      <w:bodyDiv w:val="1"/>
      <w:marLeft w:val="0"/>
      <w:marRight w:val="0"/>
      <w:marTop w:val="0"/>
      <w:marBottom w:val="0"/>
      <w:divBdr>
        <w:top w:val="none" w:sz="0" w:space="0" w:color="auto"/>
        <w:left w:val="none" w:sz="0" w:space="0" w:color="auto"/>
        <w:bottom w:val="none" w:sz="0" w:space="0" w:color="auto"/>
        <w:right w:val="none" w:sz="0" w:space="0" w:color="auto"/>
      </w:divBdr>
      <w:divsChild>
        <w:div w:id="1227910762">
          <w:marLeft w:val="0"/>
          <w:marRight w:val="0"/>
          <w:marTop w:val="0"/>
          <w:marBottom w:val="0"/>
          <w:divBdr>
            <w:top w:val="none" w:sz="0" w:space="0" w:color="auto"/>
            <w:left w:val="none" w:sz="0" w:space="0" w:color="auto"/>
            <w:bottom w:val="none" w:sz="0" w:space="0" w:color="auto"/>
            <w:right w:val="none" w:sz="0" w:space="0" w:color="auto"/>
          </w:divBdr>
        </w:div>
      </w:divsChild>
    </w:div>
    <w:div w:id="288823221">
      <w:bodyDiv w:val="1"/>
      <w:marLeft w:val="0"/>
      <w:marRight w:val="0"/>
      <w:marTop w:val="0"/>
      <w:marBottom w:val="0"/>
      <w:divBdr>
        <w:top w:val="none" w:sz="0" w:space="0" w:color="auto"/>
        <w:left w:val="none" w:sz="0" w:space="0" w:color="auto"/>
        <w:bottom w:val="none" w:sz="0" w:space="0" w:color="auto"/>
        <w:right w:val="none" w:sz="0" w:space="0" w:color="auto"/>
      </w:divBdr>
    </w:div>
    <w:div w:id="357006537">
      <w:bodyDiv w:val="1"/>
      <w:marLeft w:val="0"/>
      <w:marRight w:val="0"/>
      <w:marTop w:val="0"/>
      <w:marBottom w:val="0"/>
      <w:divBdr>
        <w:top w:val="none" w:sz="0" w:space="0" w:color="auto"/>
        <w:left w:val="none" w:sz="0" w:space="0" w:color="auto"/>
        <w:bottom w:val="none" w:sz="0" w:space="0" w:color="auto"/>
        <w:right w:val="none" w:sz="0" w:space="0" w:color="auto"/>
      </w:divBdr>
    </w:div>
    <w:div w:id="367144791">
      <w:bodyDiv w:val="1"/>
      <w:marLeft w:val="0"/>
      <w:marRight w:val="0"/>
      <w:marTop w:val="0"/>
      <w:marBottom w:val="0"/>
      <w:divBdr>
        <w:top w:val="none" w:sz="0" w:space="0" w:color="auto"/>
        <w:left w:val="none" w:sz="0" w:space="0" w:color="auto"/>
        <w:bottom w:val="none" w:sz="0" w:space="0" w:color="auto"/>
        <w:right w:val="none" w:sz="0" w:space="0" w:color="auto"/>
      </w:divBdr>
    </w:div>
    <w:div w:id="654919136">
      <w:bodyDiv w:val="1"/>
      <w:marLeft w:val="0"/>
      <w:marRight w:val="0"/>
      <w:marTop w:val="0"/>
      <w:marBottom w:val="0"/>
      <w:divBdr>
        <w:top w:val="none" w:sz="0" w:space="0" w:color="auto"/>
        <w:left w:val="none" w:sz="0" w:space="0" w:color="auto"/>
        <w:bottom w:val="none" w:sz="0" w:space="0" w:color="auto"/>
        <w:right w:val="none" w:sz="0" w:space="0" w:color="auto"/>
      </w:divBdr>
    </w:div>
    <w:div w:id="660275343">
      <w:bodyDiv w:val="1"/>
      <w:marLeft w:val="0"/>
      <w:marRight w:val="0"/>
      <w:marTop w:val="0"/>
      <w:marBottom w:val="0"/>
      <w:divBdr>
        <w:top w:val="none" w:sz="0" w:space="0" w:color="auto"/>
        <w:left w:val="none" w:sz="0" w:space="0" w:color="auto"/>
        <w:bottom w:val="none" w:sz="0" w:space="0" w:color="auto"/>
        <w:right w:val="none" w:sz="0" w:space="0" w:color="auto"/>
      </w:divBdr>
    </w:div>
    <w:div w:id="700782193">
      <w:bodyDiv w:val="1"/>
      <w:marLeft w:val="0"/>
      <w:marRight w:val="0"/>
      <w:marTop w:val="0"/>
      <w:marBottom w:val="0"/>
      <w:divBdr>
        <w:top w:val="none" w:sz="0" w:space="0" w:color="auto"/>
        <w:left w:val="none" w:sz="0" w:space="0" w:color="auto"/>
        <w:bottom w:val="none" w:sz="0" w:space="0" w:color="auto"/>
        <w:right w:val="none" w:sz="0" w:space="0" w:color="auto"/>
      </w:divBdr>
    </w:div>
    <w:div w:id="973170906">
      <w:bodyDiv w:val="1"/>
      <w:marLeft w:val="0"/>
      <w:marRight w:val="0"/>
      <w:marTop w:val="0"/>
      <w:marBottom w:val="0"/>
      <w:divBdr>
        <w:top w:val="none" w:sz="0" w:space="0" w:color="auto"/>
        <w:left w:val="none" w:sz="0" w:space="0" w:color="auto"/>
        <w:bottom w:val="none" w:sz="0" w:space="0" w:color="auto"/>
        <w:right w:val="none" w:sz="0" w:space="0" w:color="auto"/>
      </w:divBdr>
    </w:div>
    <w:div w:id="979966992">
      <w:bodyDiv w:val="1"/>
      <w:marLeft w:val="0"/>
      <w:marRight w:val="0"/>
      <w:marTop w:val="0"/>
      <w:marBottom w:val="0"/>
      <w:divBdr>
        <w:top w:val="none" w:sz="0" w:space="0" w:color="auto"/>
        <w:left w:val="none" w:sz="0" w:space="0" w:color="auto"/>
        <w:bottom w:val="none" w:sz="0" w:space="0" w:color="auto"/>
        <w:right w:val="none" w:sz="0" w:space="0" w:color="auto"/>
      </w:divBdr>
    </w:div>
    <w:div w:id="1036007148">
      <w:bodyDiv w:val="1"/>
      <w:marLeft w:val="0"/>
      <w:marRight w:val="0"/>
      <w:marTop w:val="0"/>
      <w:marBottom w:val="0"/>
      <w:divBdr>
        <w:top w:val="none" w:sz="0" w:space="0" w:color="auto"/>
        <w:left w:val="none" w:sz="0" w:space="0" w:color="auto"/>
        <w:bottom w:val="none" w:sz="0" w:space="0" w:color="auto"/>
        <w:right w:val="none" w:sz="0" w:space="0" w:color="auto"/>
      </w:divBdr>
    </w:div>
    <w:div w:id="1131173388">
      <w:bodyDiv w:val="1"/>
      <w:marLeft w:val="0"/>
      <w:marRight w:val="0"/>
      <w:marTop w:val="0"/>
      <w:marBottom w:val="0"/>
      <w:divBdr>
        <w:top w:val="none" w:sz="0" w:space="0" w:color="auto"/>
        <w:left w:val="none" w:sz="0" w:space="0" w:color="auto"/>
        <w:bottom w:val="none" w:sz="0" w:space="0" w:color="auto"/>
        <w:right w:val="none" w:sz="0" w:space="0" w:color="auto"/>
      </w:divBdr>
    </w:div>
    <w:div w:id="1344547767">
      <w:bodyDiv w:val="1"/>
      <w:marLeft w:val="0"/>
      <w:marRight w:val="0"/>
      <w:marTop w:val="0"/>
      <w:marBottom w:val="0"/>
      <w:divBdr>
        <w:top w:val="none" w:sz="0" w:space="0" w:color="auto"/>
        <w:left w:val="none" w:sz="0" w:space="0" w:color="auto"/>
        <w:bottom w:val="none" w:sz="0" w:space="0" w:color="auto"/>
        <w:right w:val="none" w:sz="0" w:space="0" w:color="auto"/>
      </w:divBdr>
    </w:div>
    <w:div w:id="1600945564">
      <w:bodyDiv w:val="1"/>
      <w:marLeft w:val="0"/>
      <w:marRight w:val="0"/>
      <w:marTop w:val="0"/>
      <w:marBottom w:val="0"/>
      <w:divBdr>
        <w:top w:val="none" w:sz="0" w:space="0" w:color="auto"/>
        <w:left w:val="none" w:sz="0" w:space="0" w:color="auto"/>
        <w:bottom w:val="none" w:sz="0" w:space="0" w:color="auto"/>
        <w:right w:val="none" w:sz="0" w:space="0" w:color="auto"/>
      </w:divBdr>
    </w:div>
    <w:div w:id="1646156305">
      <w:bodyDiv w:val="1"/>
      <w:marLeft w:val="0"/>
      <w:marRight w:val="0"/>
      <w:marTop w:val="0"/>
      <w:marBottom w:val="0"/>
      <w:divBdr>
        <w:top w:val="none" w:sz="0" w:space="0" w:color="auto"/>
        <w:left w:val="none" w:sz="0" w:space="0" w:color="auto"/>
        <w:bottom w:val="none" w:sz="0" w:space="0" w:color="auto"/>
        <w:right w:val="none" w:sz="0" w:space="0" w:color="auto"/>
      </w:divBdr>
    </w:div>
    <w:div w:id="1648824990">
      <w:bodyDiv w:val="1"/>
      <w:marLeft w:val="0"/>
      <w:marRight w:val="0"/>
      <w:marTop w:val="0"/>
      <w:marBottom w:val="0"/>
      <w:divBdr>
        <w:top w:val="none" w:sz="0" w:space="0" w:color="auto"/>
        <w:left w:val="none" w:sz="0" w:space="0" w:color="auto"/>
        <w:bottom w:val="none" w:sz="0" w:space="0" w:color="auto"/>
        <w:right w:val="none" w:sz="0" w:space="0" w:color="auto"/>
      </w:divBdr>
    </w:div>
    <w:div w:id="1818959954">
      <w:bodyDiv w:val="1"/>
      <w:marLeft w:val="0"/>
      <w:marRight w:val="0"/>
      <w:marTop w:val="0"/>
      <w:marBottom w:val="0"/>
      <w:divBdr>
        <w:top w:val="none" w:sz="0" w:space="0" w:color="auto"/>
        <w:left w:val="none" w:sz="0" w:space="0" w:color="auto"/>
        <w:bottom w:val="none" w:sz="0" w:space="0" w:color="auto"/>
        <w:right w:val="none" w:sz="0" w:space="0" w:color="auto"/>
      </w:divBdr>
    </w:div>
    <w:div w:id="1853452473">
      <w:bodyDiv w:val="1"/>
      <w:marLeft w:val="0"/>
      <w:marRight w:val="0"/>
      <w:marTop w:val="0"/>
      <w:marBottom w:val="0"/>
      <w:divBdr>
        <w:top w:val="none" w:sz="0" w:space="0" w:color="auto"/>
        <w:left w:val="none" w:sz="0" w:space="0" w:color="auto"/>
        <w:bottom w:val="none" w:sz="0" w:space="0" w:color="auto"/>
        <w:right w:val="none" w:sz="0" w:space="0" w:color="auto"/>
      </w:divBdr>
    </w:div>
    <w:div w:id="1913931552">
      <w:bodyDiv w:val="1"/>
      <w:marLeft w:val="0"/>
      <w:marRight w:val="0"/>
      <w:marTop w:val="0"/>
      <w:marBottom w:val="0"/>
      <w:divBdr>
        <w:top w:val="none" w:sz="0" w:space="0" w:color="auto"/>
        <w:left w:val="none" w:sz="0" w:space="0" w:color="auto"/>
        <w:bottom w:val="none" w:sz="0" w:space="0" w:color="auto"/>
        <w:right w:val="none" w:sz="0" w:space="0" w:color="auto"/>
      </w:divBdr>
    </w:div>
    <w:div w:id="1987856501">
      <w:bodyDiv w:val="1"/>
      <w:marLeft w:val="0"/>
      <w:marRight w:val="0"/>
      <w:marTop w:val="0"/>
      <w:marBottom w:val="0"/>
      <w:divBdr>
        <w:top w:val="none" w:sz="0" w:space="0" w:color="auto"/>
        <w:left w:val="none" w:sz="0" w:space="0" w:color="auto"/>
        <w:bottom w:val="none" w:sz="0" w:space="0" w:color="auto"/>
        <w:right w:val="none" w:sz="0" w:space="0" w:color="auto"/>
      </w:divBdr>
    </w:div>
    <w:div w:id="212372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1E198D-DCB7-4FDD-9EE6-82ED021C3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6</Pages>
  <Words>1133</Words>
  <Characters>6462</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ДОЛГОСРОЧНАЯ РАЙОННАЯ ЦЕЛЕВАЯ ПРОГРАММА</vt:lpstr>
    </vt:vector>
  </TitlesOfParts>
  <Company>Дзержинская районная адмир</Company>
  <LinksUpToDate>false</LinksUpToDate>
  <CharactersWithSpaces>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ДОЛГОСРОЧНАЯ РАЙОННАЯ ЦЕЛЕВАЯ ПРОГРАММА</dc:title>
  <dc:creator>комп</dc:creator>
  <cp:lastModifiedBy>Александр</cp:lastModifiedBy>
  <cp:revision>56</cp:revision>
  <cp:lastPrinted>2020-04-24T10:18:00Z</cp:lastPrinted>
  <dcterms:created xsi:type="dcterms:W3CDTF">2018-01-10T03:54:00Z</dcterms:created>
  <dcterms:modified xsi:type="dcterms:W3CDTF">2020-04-29T02:29:00Z</dcterms:modified>
</cp:coreProperties>
</file>