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426D8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924106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2D5D46" w:rsidRDefault="002D5D46" w:rsidP="007B30DF">
      <w:pPr>
        <w:jc w:val="center"/>
        <w:rPr>
          <w:b/>
          <w:sz w:val="16"/>
          <w:szCs w:val="16"/>
        </w:rPr>
      </w:pPr>
    </w:p>
    <w:p w:rsidR="00BE119B" w:rsidRPr="00673FBF" w:rsidRDefault="00BE119B" w:rsidP="007B30DF">
      <w:pPr>
        <w:jc w:val="center"/>
        <w:rPr>
          <w:b/>
          <w:sz w:val="16"/>
          <w:szCs w:val="16"/>
        </w:rPr>
      </w:pPr>
    </w:p>
    <w:p w:rsidR="007B30DF" w:rsidRDefault="00402A34" w:rsidP="00D63E57">
      <w:pPr>
        <w:contextualSpacing/>
        <w:jc w:val="both"/>
        <w:rPr>
          <w:sz w:val="28"/>
        </w:rPr>
      </w:pPr>
      <w:r>
        <w:rPr>
          <w:sz w:val="28"/>
        </w:rPr>
        <w:t>10.10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451263">
        <w:rPr>
          <w:sz w:val="28"/>
        </w:rPr>
        <w:t>579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1A1D47" w:rsidRPr="006774EE" w:rsidRDefault="001A1D47" w:rsidP="006774EE">
      <w:pPr>
        <w:contextualSpacing/>
        <w:jc w:val="both"/>
        <w:rPr>
          <w:sz w:val="28"/>
          <w:szCs w:val="28"/>
        </w:rPr>
      </w:pPr>
    </w:p>
    <w:p w:rsidR="00451263" w:rsidRPr="00451263" w:rsidRDefault="00451263" w:rsidP="00451263">
      <w:pPr>
        <w:ind w:right="4536"/>
        <w:contextualSpacing/>
        <w:jc w:val="both"/>
        <w:rPr>
          <w:sz w:val="28"/>
          <w:szCs w:val="28"/>
        </w:rPr>
      </w:pPr>
      <w:r w:rsidRPr="00451263">
        <w:rPr>
          <w:sz w:val="28"/>
          <w:szCs w:val="28"/>
        </w:rPr>
        <w:t>О создании противоэпизоотической комиссии в Дзержинском районе</w:t>
      </w:r>
    </w:p>
    <w:p w:rsidR="00451263" w:rsidRPr="00451263" w:rsidRDefault="00451263" w:rsidP="00451263">
      <w:pPr>
        <w:contextualSpacing/>
        <w:jc w:val="both"/>
        <w:rPr>
          <w:sz w:val="28"/>
          <w:szCs w:val="28"/>
        </w:rPr>
      </w:pPr>
    </w:p>
    <w:p w:rsidR="00451263" w:rsidRPr="00451263" w:rsidRDefault="00451263" w:rsidP="00451263">
      <w:pPr>
        <w:contextualSpacing/>
        <w:jc w:val="both"/>
        <w:rPr>
          <w:sz w:val="28"/>
          <w:szCs w:val="28"/>
        </w:rPr>
      </w:pPr>
    </w:p>
    <w:p w:rsidR="00451263" w:rsidRDefault="00451263" w:rsidP="00451263">
      <w:pPr>
        <w:ind w:firstLine="708"/>
        <w:contextualSpacing/>
        <w:jc w:val="both"/>
        <w:rPr>
          <w:sz w:val="28"/>
          <w:szCs w:val="28"/>
        </w:rPr>
      </w:pPr>
      <w:r w:rsidRPr="00451263">
        <w:rPr>
          <w:sz w:val="28"/>
          <w:szCs w:val="28"/>
        </w:rPr>
        <w:t>В целях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на территории Дзержинского района, в соответствии со ст.17 Закона Российской Федерации от 14 мая 1993 года N 4979-1 (с изменениями от 13.07.2015 г.) "О ветеринарии", с Указом Губернатора Красноярского края от 05.10.2017 № 246-уг «Об установлении ограничительных мероприятий (карантина) по заболеванию - африканской чуме свиней», руководствуясь ст. 19 Устава района, ПОСТАНОВЛЯЮ:</w:t>
      </w:r>
    </w:p>
    <w:p w:rsidR="00451263" w:rsidRDefault="00451263" w:rsidP="00451263">
      <w:pPr>
        <w:ind w:firstLine="708"/>
        <w:contextualSpacing/>
        <w:jc w:val="both"/>
        <w:rPr>
          <w:sz w:val="28"/>
          <w:szCs w:val="28"/>
        </w:rPr>
      </w:pPr>
    </w:p>
    <w:p w:rsidR="00451263" w:rsidRDefault="00451263" w:rsidP="00451263">
      <w:pPr>
        <w:ind w:firstLine="708"/>
        <w:contextualSpacing/>
        <w:jc w:val="both"/>
        <w:rPr>
          <w:sz w:val="28"/>
          <w:szCs w:val="28"/>
        </w:rPr>
      </w:pPr>
      <w:r w:rsidRPr="00451263">
        <w:rPr>
          <w:sz w:val="28"/>
          <w:szCs w:val="28"/>
        </w:rPr>
        <w:t>1. Создать на время действия ограничительных мер по заболеванию - африканской чуме свиней на территории Красноярского края противоэпизоотическую комиссию.</w:t>
      </w:r>
    </w:p>
    <w:p w:rsidR="00451263" w:rsidRDefault="00451263" w:rsidP="00451263">
      <w:pPr>
        <w:ind w:firstLine="708"/>
        <w:contextualSpacing/>
        <w:jc w:val="both"/>
        <w:rPr>
          <w:sz w:val="28"/>
          <w:szCs w:val="28"/>
        </w:rPr>
      </w:pPr>
      <w:r w:rsidRPr="00451263">
        <w:rPr>
          <w:sz w:val="28"/>
          <w:szCs w:val="28"/>
        </w:rPr>
        <w:t>2. Утвердить состав комиссии (приложение № 1).</w:t>
      </w:r>
    </w:p>
    <w:p w:rsidR="00451263" w:rsidRDefault="00451263" w:rsidP="00451263">
      <w:pPr>
        <w:ind w:firstLine="708"/>
        <w:contextualSpacing/>
        <w:jc w:val="both"/>
        <w:rPr>
          <w:sz w:val="28"/>
          <w:szCs w:val="28"/>
        </w:rPr>
      </w:pPr>
      <w:r w:rsidRPr="00451263">
        <w:rPr>
          <w:sz w:val="28"/>
          <w:szCs w:val="28"/>
        </w:rPr>
        <w:t>3. Утвердить положение о противоэпизоотической комиссии (приложение № 2).</w:t>
      </w:r>
    </w:p>
    <w:p w:rsidR="00451263" w:rsidRDefault="00451263" w:rsidP="00451263">
      <w:pPr>
        <w:ind w:firstLine="708"/>
        <w:contextualSpacing/>
        <w:jc w:val="both"/>
        <w:rPr>
          <w:sz w:val="28"/>
          <w:szCs w:val="28"/>
        </w:rPr>
      </w:pPr>
      <w:r w:rsidRPr="00451263">
        <w:rPr>
          <w:sz w:val="28"/>
          <w:szCs w:val="28"/>
        </w:rPr>
        <w:t xml:space="preserve">4. Контроль, за исполнением настоящего постановления, возложить на </w:t>
      </w:r>
      <w:r w:rsidRPr="00451263">
        <w:rPr>
          <w:sz w:val="28"/>
          <w:szCs w:val="28"/>
        </w:rPr>
        <w:t>заместителя главы района по сельскому хозяйству и оперативному управлению</w:t>
      </w:r>
      <w:r w:rsidRPr="00451263">
        <w:rPr>
          <w:sz w:val="28"/>
          <w:szCs w:val="28"/>
        </w:rPr>
        <w:t xml:space="preserve"> Сухарева С.Н.</w:t>
      </w:r>
    </w:p>
    <w:p w:rsidR="00451263" w:rsidRPr="00451263" w:rsidRDefault="00451263" w:rsidP="00451263">
      <w:pPr>
        <w:ind w:firstLine="708"/>
        <w:contextualSpacing/>
        <w:jc w:val="both"/>
        <w:rPr>
          <w:sz w:val="28"/>
          <w:szCs w:val="28"/>
        </w:rPr>
      </w:pPr>
      <w:r w:rsidRPr="00451263">
        <w:rPr>
          <w:sz w:val="28"/>
          <w:szCs w:val="28"/>
        </w:rPr>
        <w:t xml:space="preserve">5. Постановление вступает в силу </w:t>
      </w:r>
      <w:r>
        <w:rPr>
          <w:sz w:val="28"/>
          <w:szCs w:val="28"/>
        </w:rPr>
        <w:t>со дня</w:t>
      </w:r>
      <w:r w:rsidRPr="00451263">
        <w:rPr>
          <w:sz w:val="28"/>
          <w:szCs w:val="28"/>
        </w:rPr>
        <w:t xml:space="preserve"> его подписания.</w:t>
      </w: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1A1D47" w:rsidRDefault="001A1D47" w:rsidP="004B1EA9">
      <w:pPr>
        <w:contextualSpacing/>
        <w:jc w:val="both"/>
        <w:rPr>
          <w:sz w:val="28"/>
          <w:szCs w:val="28"/>
        </w:rPr>
      </w:pPr>
    </w:p>
    <w:p w:rsidR="001A1D47" w:rsidRPr="00BB70B1" w:rsidRDefault="001A1D47" w:rsidP="004B1EA9">
      <w:pPr>
        <w:contextualSpacing/>
        <w:jc w:val="both"/>
        <w:rPr>
          <w:sz w:val="28"/>
          <w:szCs w:val="28"/>
        </w:rPr>
      </w:pPr>
    </w:p>
    <w:p w:rsidR="00402A34" w:rsidRDefault="00B37BB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1A1D47" w:rsidRDefault="001A1D47" w:rsidP="00635382">
      <w:pPr>
        <w:contextualSpacing/>
        <w:jc w:val="both"/>
        <w:rPr>
          <w:sz w:val="28"/>
          <w:szCs w:val="28"/>
        </w:rPr>
      </w:pPr>
    </w:p>
    <w:p w:rsidR="001A1D47" w:rsidRDefault="001A1D47" w:rsidP="00635382">
      <w:pPr>
        <w:contextualSpacing/>
        <w:jc w:val="both"/>
        <w:rPr>
          <w:sz w:val="28"/>
          <w:szCs w:val="28"/>
        </w:rPr>
      </w:pPr>
    </w:p>
    <w:p w:rsidR="001A1D47" w:rsidRDefault="001A1D47" w:rsidP="00635382">
      <w:pPr>
        <w:contextualSpacing/>
        <w:jc w:val="both"/>
        <w:rPr>
          <w:sz w:val="28"/>
          <w:szCs w:val="28"/>
        </w:rPr>
        <w:sectPr w:rsidR="001A1D47" w:rsidSect="00292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33A" w:rsidRDefault="00402A34" w:rsidP="00402A3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51263">
        <w:rPr>
          <w:sz w:val="28"/>
          <w:szCs w:val="28"/>
        </w:rPr>
        <w:t xml:space="preserve"> 1</w:t>
      </w:r>
    </w:p>
    <w:p w:rsidR="00402A34" w:rsidRDefault="00402A34" w:rsidP="00402A3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402A34" w:rsidRDefault="00402A34" w:rsidP="00402A3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10.10.2017 № </w:t>
      </w:r>
      <w:r w:rsidR="00451263">
        <w:rPr>
          <w:sz w:val="28"/>
          <w:szCs w:val="28"/>
        </w:rPr>
        <w:t>579</w:t>
      </w:r>
      <w:r>
        <w:rPr>
          <w:sz w:val="28"/>
          <w:szCs w:val="28"/>
        </w:rPr>
        <w:t>-п</w:t>
      </w:r>
    </w:p>
    <w:p w:rsidR="00402A34" w:rsidRDefault="00402A34" w:rsidP="00635382">
      <w:pPr>
        <w:contextualSpacing/>
        <w:jc w:val="both"/>
        <w:rPr>
          <w:sz w:val="28"/>
          <w:szCs w:val="28"/>
        </w:rPr>
      </w:pPr>
    </w:p>
    <w:p w:rsidR="00402A34" w:rsidRDefault="00402A34" w:rsidP="00635382">
      <w:pPr>
        <w:contextualSpacing/>
        <w:jc w:val="both"/>
        <w:rPr>
          <w:sz w:val="28"/>
          <w:szCs w:val="28"/>
        </w:rPr>
      </w:pPr>
    </w:p>
    <w:p w:rsidR="00451263" w:rsidRPr="00EA221B" w:rsidRDefault="00451263" w:rsidP="00451263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>Состав</w:t>
      </w:r>
    </w:p>
    <w:p w:rsidR="00451263" w:rsidRDefault="00451263" w:rsidP="004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20408">
        <w:rPr>
          <w:b/>
          <w:sz w:val="28"/>
          <w:szCs w:val="28"/>
        </w:rPr>
        <w:t>ротивоэпизоотическ</w:t>
      </w:r>
      <w:r>
        <w:rPr>
          <w:b/>
          <w:sz w:val="28"/>
          <w:szCs w:val="28"/>
        </w:rPr>
        <w:t>ой</w:t>
      </w:r>
      <w:r w:rsidRPr="00420408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20408">
        <w:rPr>
          <w:b/>
          <w:sz w:val="28"/>
          <w:szCs w:val="28"/>
        </w:rPr>
        <w:t xml:space="preserve"> Дзержинского района</w:t>
      </w:r>
    </w:p>
    <w:p w:rsidR="00451263" w:rsidRPr="0071303C" w:rsidRDefault="00451263" w:rsidP="00451263">
      <w:pPr>
        <w:jc w:val="center"/>
        <w:rPr>
          <w:bCs/>
          <w:sz w:val="28"/>
        </w:rPr>
      </w:pPr>
    </w:p>
    <w:p w:rsidR="00451263" w:rsidRDefault="00451263" w:rsidP="00451263">
      <w:pPr>
        <w:rPr>
          <w:sz w:val="28"/>
        </w:rPr>
      </w:pPr>
      <w:r>
        <w:rPr>
          <w:sz w:val="28"/>
        </w:rPr>
        <w:t>Сухарев С.Н.</w:t>
      </w:r>
      <w:r>
        <w:rPr>
          <w:sz w:val="28"/>
        </w:rPr>
        <w:tab/>
        <w:t xml:space="preserve">         заместитель главы района по сельскому хозяйству и </w:t>
      </w:r>
    </w:p>
    <w:p w:rsidR="00451263" w:rsidRDefault="00451263" w:rsidP="00451263">
      <w:pPr>
        <w:ind w:firstLine="2835"/>
        <w:rPr>
          <w:sz w:val="28"/>
        </w:rPr>
      </w:pPr>
      <w:r>
        <w:rPr>
          <w:sz w:val="28"/>
        </w:rPr>
        <w:t>оперативному управлению,</w:t>
      </w:r>
    </w:p>
    <w:p w:rsidR="00451263" w:rsidRDefault="00451263" w:rsidP="00451263">
      <w:pPr>
        <w:ind w:left="2124" w:firstLine="708"/>
        <w:rPr>
          <w:sz w:val="28"/>
        </w:rPr>
      </w:pPr>
      <w:r>
        <w:rPr>
          <w:sz w:val="28"/>
        </w:rPr>
        <w:t>председ</w:t>
      </w:r>
      <w:r>
        <w:rPr>
          <w:sz w:val="28"/>
        </w:rPr>
        <w:t>а</w:t>
      </w:r>
      <w:r>
        <w:rPr>
          <w:sz w:val="28"/>
        </w:rPr>
        <w:t>тель комиссии;</w:t>
      </w:r>
    </w:p>
    <w:p w:rsidR="00451263" w:rsidRDefault="00451263" w:rsidP="00451263">
      <w:pPr>
        <w:rPr>
          <w:sz w:val="28"/>
        </w:rPr>
      </w:pPr>
    </w:p>
    <w:p w:rsidR="00451263" w:rsidRDefault="00451263" w:rsidP="00451263">
      <w:pPr>
        <w:rPr>
          <w:sz w:val="28"/>
        </w:rPr>
      </w:pPr>
      <w:r>
        <w:rPr>
          <w:sz w:val="28"/>
        </w:rPr>
        <w:t>Арбузов С.Н.</w:t>
      </w:r>
      <w:r>
        <w:rPr>
          <w:sz w:val="28"/>
        </w:rPr>
        <w:tab/>
      </w:r>
      <w:r>
        <w:rPr>
          <w:sz w:val="28"/>
        </w:rPr>
        <w:tab/>
        <w:t>начальник отдела сельского хозяйства,</w:t>
      </w:r>
    </w:p>
    <w:p w:rsidR="00451263" w:rsidRDefault="00451263" w:rsidP="004512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заместитель председателя комиссии</w:t>
      </w:r>
    </w:p>
    <w:p w:rsidR="00451263" w:rsidRDefault="00451263" w:rsidP="00451263">
      <w:pPr>
        <w:rPr>
          <w:sz w:val="28"/>
        </w:rPr>
      </w:pPr>
    </w:p>
    <w:p w:rsidR="00451263" w:rsidRDefault="00451263" w:rsidP="00451263">
      <w:pPr>
        <w:rPr>
          <w:sz w:val="28"/>
        </w:rPr>
      </w:pPr>
      <w:r>
        <w:rPr>
          <w:sz w:val="28"/>
        </w:rPr>
        <w:t>Аверьянов О.М.</w:t>
      </w:r>
      <w:r>
        <w:rPr>
          <w:sz w:val="28"/>
        </w:rPr>
        <w:tab/>
      </w:r>
      <w:r>
        <w:rPr>
          <w:sz w:val="28"/>
        </w:rPr>
        <w:tab/>
        <w:t xml:space="preserve">начальник отдела ветеринарии по Дзержинскому </w:t>
      </w:r>
    </w:p>
    <w:p w:rsidR="00451263" w:rsidRDefault="00451263" w:rsidP="00451263">
      <w:pPr>
        <w:ind w:left="2160" w:hanging="21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району (по согласованию);</w:t>
      </w:r>
    </w:p>
    <w:p w:rsidR="00451263" w:rsidRDefault="00451263" w:rsidP="00451263">
      <w:pPr>
        <w:rPr>
          <w:sz w:val="28"/>
        </w:rPr>
      </w:pPr>
    </w:p>
    <w:p w:rsidR="00451263" w:rsidRDefault="00451263" w:rsidP="00451263">
      <w:pPr>
        <w:rPr>
          <w:sz w:val="28"/>
        </w:rPr>
      </w:pPr>
      <w:r>
        <w:rPr>
          <w:sz w:val="28"/>
        </w:rPr>
        <w:t xml:space="preserve">Никитин С.С.                 специалист по ГО и ЧС </w:t>
      </w:r>
      <w:r w:rsidRPr="008A1106">
        <w:rPr>
          <w:color w:val="FFFFFF"/>
          <w:sz w:val="28"/>
        </w:rPr>
        <w:t>………………………….</w:t>
      </w:r>
      <w:r>
        <w:rPr>
          <w:sz w:val="28"/>
        </w:rPr>
        <w:t xml:space="preserve">секретарь комиссии;           </w:t>
      </w:r>
    </w:p>
    <w:p w:rsidR="00451263" w:rsidRDefault="00451263" w:rsidP="00451263">
      <w:pPr>
        <w:ind w:left="2124" w:firstLine="708"/>
        <w:rPr>
          <w:sz w:val="28"/>
        </w:rPr>
      </w:pPr>
    </w:p>
    <w:p w:rsidR="00451263" w:rsidRPr="001C4BB3" w:rsidRDefault="00451263" w:rsidP="00451263">
      <w:pPr>
        <w:rPr>
          <w:sz w:val="28"/>
          <w:u w:val="single"/>
        </w:rPr>
      </w:pPr>
      <w:r w:rsidRPr="001C4BB3">
        <w:rPr>
          <w:sz w:val="28"/>
          <w:u w:val="single"/>
        </w:rPr>
        <w:t>члены комиссии:</w:t>
      </w:r>
    </w:p>
    <w:p w:rsidR="00451263" w:rsidRDefault="00451263" w:rsidP="00451263">
      <w:pPr>
        <w:rPr>
          <w:sz w:val="28"/>
        </w:rPr>
      </w:pPr>
      <w:r>
        <w:rPr>
          <w:sz w:val="28"/>
        </w:rPr>
        <w:t>Корицкий О.А.</w:t>
      </w:r>
      <w:r>
        <w:rPr>
          <w:sz w:val="28"/>
        </w:rPr>
        <w:tab/>
      </w:r>
      <w:r>
        <w:rPr>
          <w:sz w:val="28"/>
        </w:rPr>
        <w:tab/>
        <w:t xml:space="preserve">заместитель начальника полиции ОП №1 МО МВД </w:t>
      </w:r>
    </w:p>
    <w:p w:rsidR="00451263" w:rsidRDefault="00451263" w:rsidP="004512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РФ «Абанский»</w:t>
      </w:r>
      <w:r w:rsidRPr="008F293D">
        <w:rPr>
          <w:sz w:val="28"/>
        </w:rPr>
        <w:t xml:space="preserve"> </w:t>
      </w:r>
      <w:r>
        <w:rPr>
          <w:sz w:val="28"/>
        </w:rPr>
        <w:t>(по согласованию);</w:t>
      </w:r>
    </w:p>
    <w:p w:rsidR="00451263" w:rsidRDefault="00451263" w:rsidP="00451263">
      <w:pPr>
        <w:jc w:val="both"/>
        <w:rPr>
          <w:sz w:val="28"/>
          <w:szCs w:val="28"/>
        </w:rPr>
      </w:pPr>
    </w:p>
    <w:p w:rsidR="00451263" w:rsidRPr="008F293D" w:rsidRDefault="00451263" w:rsidP="0045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Марфин Н.И.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93D">
        <w:rPr>
          <w:sz w:val="28"/>
          <w:szCs w:val="28"/>
        </w:rPr>
        <w:t>глава Н-Танайского сельсовета;</w:t>
      </w:r>
    </w:p>
    <w:p w:rsidR="00451263" w:rsidRDefault="00451263" w:rsidP="00451263">
      <w:pPr>
        <w:jc w:val="both"/>
        <w:rPr>
          <w:sz w:val="28"/>
          <w:szCs w:val="28"/>
        </w:rPr>
      </w:pPr>
    </w:p>
    <w:p w:rsidR="00451263" w:rsidRPr="008F293D" w:rsidRDefault="00451263" w:rsidP="0045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С.А.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93D">
        <w:rPr>
          <w:sz w:val="28"/>
          <w:szCs w:val="28"/>
        </w:rPr>
        <w:t>глава Курайского сельсовета;</w:t>
      </w:r>
    </w:p>
    <w:p w:rsidR="00451263" w:rsidRDefault="00451263" w:rsidP="00451263">
      <w:pPr>
        <w:jc w:val="both"/>
        <w:rPr>
          <w:sz w:val="28"/>
          <w:szCs w:val="28"/>
        </w:rPr>
      </w:pPr>
    </w:p>
    <w:p w:rsidR="00451263" w:rsidRPr="008F293D" w:rsidRDefault="00451263" w:rsidP="0045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Фандо М.Н.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</w:t>
      </w:r>
      <w:r w:rsidRPr="008F293D">
        <w:rPr>
          <w:sz w:val="28"/>
          <w:szCs w:val="28"/>
        </w:rPr>
        <w:t>Денисовского сельсовета;</w:t>
      </w:r>
    </w:p>
    <w:p w:rsidR="00451263" w:rsidRDefault="00451263" w:rsidP="00451263">
      <w:pPr>
        <w:jc w:val="both"/>
        <w:rPr>
          <w:sz w:val="28"/>
          <w:szCs w:val="28"/>
        </w:rPr>
      </w:pPr>
    </w:p>
    <w:p w:rsidR="00451263" w:rsidRPr="008F293D" w:rsidRDefault="00451263" w:rsidP="00451263">
      <w:pPr>
        <w:jc w:val="both"/>
        <w:rPr>
          <w:sz w:val="28"/>
          <w:szCs w:val="28"/>
        </w:rPr>
      </w:pPr>
      <w:r>
        <w:rPr>
          <w:sz w:val="28"/>
          <w:szCs w:val="28"/>
        </w:rPr>
        <w:t>Судникович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93D">
        <w:rPr>
          <w:sz w:val="28"/>
          <w:szCs w:val="28"/>
        </w:rPr>
        <w:t>глава Михайловского сельсовета;</w:t>
      </w:r>
    </w:p>
    <w:p w:rsidR="00451263" w:rsidRDefault="00451263" w:rsidP="00451263">
      <w:pPr>
        <w:jc w:val="both"/>
        <w:rPr>
          <w:sz w:val="28"/>
          <w:szCs w:val="28"/>
        </w:rPr>
      </w:pPr>
    </w:p>
    <w:p w:rsidR="00451263" w:rsidRPr="008F293D" w:rsidRDefault="00451263" w:rsidP="00451263">
      <w:pPr>
        <w:jc w:val="both"/>
        <w:rPr>
          <w:sz w:val="28"/>
          <w:szCs w:val="28"/>
        </w:rPr>
      </w:pPr>
      <w:r w:rsidRPr="008F293D">
        <w:rPr>
          <w:sz w:val="28"/>
          <w:szCs w:val="28"/>
        </w:rPr>
        <w:t xml:space="preserve">Шестопалов С.В. </w:t>
      </w:r>
      <w:r w:rsidR="00C97FC2">
        <w:rPr>
          <w:sz w:val="28"/>
          <w:szCs w:val="28"/>
        </w:rPr>
        <w:tab/>
      </w:r>
      <w:bookmarkStart w:id="0" w:name="_GoBack"/>
      <w:bookmarkEnd w:id="0"/>
      <w:r w:rsidRPr="008F293D">
        <w:rPr>
          <w:sz w:val="28"/>
          <w:szCs w:val="28"/>
        </w:rPr>
        <w:t>глава Шеломковского сельсовета;</w:t>
      </w:r>
    </w:p>
    <w:p w:rsidR="00451263" w:rsidRDefault="00451263" w:rsidP="00451263">
      <w:pPr>
        <w:jc w:val="both"/>
        <w:rPr>
          <w:sz w:val="28"/>
          <w:szCs w:val="28"/>
        </w:rPr>
      </w:pPr>
    </w:p>
    <w:p w:rsidR="00451263" w:rsidRPr="008F293D" w:rsidRDefault="00451263" w:rsidP="00451263">
      <w:pPr>
        <w:jc w:val="both"/>
        <w:rPr>
          <w:sz w:val="28"/>
          <w:szCs w:val="28"/>
        </w:rPr>
      </w:pPr>
      <w:r w:rsidRPr="008F293D">
        <w:rPr>
          <w:sz w:val="28"/>
          <w:szCs w:val="28"/>
        </w:rPr>
        <w:t xml:space="preserve">Терехова Н.Н.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93D">
        <w:rPr>
          <w:sz w:val="28"/>
          <w:szCs w:val="28"/>
        </w:rPr>
        <w:t>глава А-Ершинского сельсовета;</w:t>
      </w:r>
    </w:p>
    <w:p w:rsidR="00451263" w:rsidRDefault="00451263" w:rsidP="00451263">
      <w:pPr>
        <w:jc w:val="both"/>
        <w:rPr>
          <w:sz w:val="28"/>
          <w:szCs w:val="28"/>
        </w:rPr>
      </w:pPr>
    </w:p>
    <w:p w:rsidR="00451263" w:rsidRPr="008F293D" w:rsidRDefault="00451263" w:rsidP="00451263">
      <w:pPr>
        <w:jc w:val="both"/>
        <w:rPr>
          <w:sz w:val="28"/>
          <w:szCs w:val="28"/>
        </w:rPr>
      </w:pPr>
      <w:r w:rsidRPr="008F293D">
        <w:rPr>
          <w:sz w:val="28"/>
          <w:szCs w:val="28"/>
        </w:rPr>
        <w:t xml:space="preserve">Крапивкин В.Е.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93D">
        <w:rPr>
          <w:sz w:val="28"/>
          <w:szCs w:val="28"/>
        </w:rPr>
        <w:t>глава Орловского сельсовета;</w:t>
      </w:r>
    </w:p>
    <w:p w:rsidR="00451263" w:rsidRDefault="00451263" w:rsidP="00451263">
      <w:pPr>
        <w:rPr>
          <w:sz w:val="28"/>
          <w:szCs w:val="28"/>
        </w:rPr>
      </w:pPr>
    </w:p>
    <w:p w:rsidR="00451263" w:rsidRDefault="00451263" w:rsidP="00451263">
      <w:pPr>
        <w:rPr>
          <w:sz w:val="28"/>
          <w:szCs w:val="28"/>
        </w:rPr>
      </w:pPr>
      <w:r w:rsidRPr="008F293D">
        <w:rPr>
          <w:sz w:val="28"/>
          <w:szCs w:val="28"/>
        </w:rPr>
        <w:t xml:space="preserve">Сонич А.И.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93D">
        <w:rPr>
          <w:sz w:val="28"/>
          <w:szCs w:val="28"/>
        </w:rPr>
        <w:t>глава Дзержинского сельсовета</w:t>
      </w:r>
    </w:p>
    <w:p w:rsidR="00451263" w:rsidRDefault="00451263" w:rsidP="00451263">
      <w:pPr>
        <w:rPr>
          <w:sz w:val="28"/>
          <w:szCs w:val="28"/>
        </w:rPr>
      </w:pPr>
    </w:p>
    <w:p w:rsidR="00451263" w:rsidRDefault="00451263" w:rsidP="00451263">
      <w:pPr>
        <w:rPr>
          <w:sz w:val="28"/>
        </w:rPr>
      </w:pPr>
    </w:p>
    <w:p w:rsidR="00451263" w:rsidRDefault="00451263" w:rsidP="00635382">
      <w:pPr>
        <w:contextualSpacing/>
        <w:jc w:val="both"/>
        <w:rPr>
          <w:sz w:val="28"/>
          <w:szCs w:val="28"/>
        </w:rPr>
        <w:sectPr w:rsidR="00451263" w:rsidSect="00451263">
          <w:headerReference w:type="even" r:id="rId10"/>
          <w:pgSz w:w="11905" w:h="16838" w:code="9"/>
          <w:pgMar w:top="851" w:right="851" w:bottom="851" w:left="1418" w:header="720" w:footer="720" w:gutter="0"/>
          <w:cols w:space="720"/>
          <w:noEndnote/>
          <w:titlePg/>
          <w:docGrid w:linePitch="326"/>
        </w:sectPr>
      </w:pPr>
    </w:p>
    <w:p w:rsidR="00451263" w:rsidRDefault="00451263" w:rsidP="0045126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51263" w:rsidRDefault="00451263" w:rsidP="0045126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451263" w:rsidRDefault="00451263" w:rsidP="0045126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10.10.2017 № 579-п</w:t>
      </w:r>
    </w:p>
    <w:p w:rsidR="00451263" w:rsidRDefault="00451263" w:rsidP="00451263">
      <w:pPr>
        <w:contextualSpacing/>
        <w:jc w:val="both"/>
        <w:rPr>
          <w:sz w:val="28"/>
          <w:szCs w:val="28"/>
        </w:rPr>
      </w:pPr>
    </w:p>
    <w:p w:rsidR="00451263" w:rsidRDefault="00451263" w:rsidP="00451263">
      <w:pPr>
        <w:contextualSpacing/>
        <w:jc w:val="both"/>
        <w:rPr>
          <w:sz w:val="28"/>
          <w:szCs w:val="28"/>
        </w:rPr>
      </w:pPr>
    </w:p>
    <w:p w:rsidR="00451263" w:rsidRPr="00DE55EA" w:rsidRDefault="00451263" w:rsidP="00451263">
      <w:pPr>
        <w:jc w:val="center"/>
        <w:rPr>
          <w:b/>
          <w:sz w:val="28"/>
          <w:szCs w:val="28"/>
        </w:rPr>
      </w:pPr>
      <w:r w:rsidRPr="00DE55EA">
        <w:rPr>
          <w:b/>
          <w:sz w:val="28"/>
          <w:szCs w:val="28"/>
        </w:rPr>
        <w:t>ПОЛОЖЕНИЕ</w:t>
      </w:r>
    </w:p>
    <w:p w:rsidR="00451263" w:rsidRDefault="00451263" w:rsidP="004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420408">
        <w:rPr>
          <w:b/>
          <w:sz w:val="28"/>
          <w:szCs w:val="28"/>
        </w:rPr>
        <w:t>ротивоэпизоотическ</w:t>
      </w:r>
      <w:r>
        <w:rPr>
          <w:b/>
          <w:sz w:val="28"/>
          <w:szCs w:val="28"/>
        </w:rPr>
        <w:t>ой</w:t>
      </w:r>
      <w:r w:rsidRPr="00420408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20408">
        <w:rPr>
          <w:b/>
          <w:sz w:val="28"/>
          <w:szCs w:val="28"/>
        </w:rPr>
        <w:t xml:space="preserve"> </w:t>
      </w:r>
    </w:p>
    <w:p w:rsidR="00451263" w:rsidRPr="00420408" w:rsidRDefault="00451263" w:rsidP="00451263">
      <w:pPr>
        <w:jc w:val="center"/>
        <w:rPr>
          <w:b/>
          <w:sz w:val="28"/>
          <w:szCs w:val="28"/>
        </w:rPr>
      </w:pPr>
      <w:r w:rsidRPr="00420408">
        <w:rPr>
          <w:b/>
          <w:sz w:val="28"/>
          <w:szCs w:val="28"/>
        </w:rPr>
        <w:t>Дзержинского района</w:t>
      </w:r>
    </w:p>
    <w:p w:rsidR="00451263" w:rsidRPr="001F7A93" w:rsidRDefault="00451263" w:rsidP="00451263">
      <w:pPr>
        <w:jc w:val="center"/>
        <w:rPr>
          <w:sz w:val="28"/>
          <w:szCs w:val="28"/>
        </w:rPr>
      </w:pPr>
    </w:p>
    <w:p w:rsidR="00451263" w:rsidRDefault="00451263" w:rsidP="0045126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1.1. Противоэпизоотическая комиссия Дзержинского муниципального района (далее - комиссия) является действующим совещательным органом, обеспечивающим согласованные действия заинтересованных федеральных органов исполнительной власти и их территориальных органов, органов исполнительной власти края, органов местного самоуправления муниципальных образований Дзержинского муниципального района (далее - органы местного самоуправления), общественных объединений и иных организаций по решению задач, направленных на предупреждение (профилактику) возникновения очагов заразных и массовых незаразных болезней животных и обеспечение эпизоотического и ветеринарно-санитарного благополучия в Дзержинском муниципальном районе.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420408">
          <w:rPr>
            <w:sz w:val="28"/>
            <w:szCs w:val="28"/>
          </w:rPr>
          <w:t>Конституцией</w:t>
        </w:r>
      </w:hyperlink>
      <w:r w:rsidRPr="0042040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Красноярского края и иными нормативными правовыми актами Красноярского края, а также данным Положением</w:t>
      </w: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420408">
        <w:rPr>
          <w:sz w:val="28"/>
          <w:szCs w:val="28"/>
        </w:rPr>
        <w:t>2. Основные задачи комиссии</w:t>
      </w: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2.1. Разработка мер по обеспечению стойкого эпизоотического благополучия на территории Дзержинского муниципального района, предупреждение возникновения заразных и массовых незаразных болезней животных и их ликвидации.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2.2. Рассмотрение и решение вопросов взаимодействия федеральных органов исполнительной власти и их территориальных органов, органов исполнительной власти района, органов местного самоуправления, общественных объединений и иных организаций по предупреждению возникновения заразных и массовых незаразных болезней животных.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2.3. Координация деятельности противоэпизоотических комиссий, созданных в сельских поселениях района (далее - противоэпизоотические комиссии), оказание им необходимой консультативной и практической помощи в выполнении мероприятий, направленных на предупреждение возникновения и ликвидацию заразных и массовых незаразных болезней животных.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2.4. Подготовка и внесение в установленном порядке предложений по разработке проектов законов Красноярского края и иных нормативных правовых актов, направленных на обеспечение эпизоотического благополучия в Красноярском крае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420408">
        <w:rPr>
          <w:sz w:val="28"/>
          <w:szCs w:val="28"/>
        </w:rPr>
        <w:t>3. Основные функции комиссии</w:t>
      </w: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3.1. Организует оперативное рассмотрение вопросов, связанных с угрозой возникновения, предупреждения или ликвидации карантинных и особо опасных болезней животных, в том числе болезней, общих для человека и животных, на территории Рыбинского муниципального района.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3.2. Организует осуществление комплексных организационных, режимно-ограничительных, административных, хозяйственных, ветеринарных (в том числе ветеринарно-санитарных, противоэпизоотических, лечебно-профилактических) мероприятий, предусматривающих особые условия и режимы ведения хозяйственной и иной деятельности при содержании животных, разработку схем передвижения населения, транспортных средств, грузов, товаров и животных в неблагополучных и угрожаемых зонах, направленных на предотвращение возникновения и (или) распространения, локализацию и ликвидацию заразных и массовых незаразных болезней животных, улучшение эпизоотической обстановки, координирует и контролирует их выполнение.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3.3. Осуществляет координацию привлечения и распределения сил и средств (специалистов, транспорта, имущества и т.д.) органов исполнительной власти края, государственной ветеринарной службы, иных органов и организаций для участия в обеспечении режима ограничительных мероприятий (карантина).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3.4. Рассматривает и оценивает состояние эпизоотической обстановки на территории Дзержинского муниципального района и прогнозы ее изменения.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3.5. Информирует главу района о случаях возникновения заразных и массовых незаразных болезней животных и принятых мерах их ликвидации.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3.6. Готовит предложения по решению вопросов предупреждения возникновения очагов заразных и массовых незаразных болезней животных и обеспечению эпизоотического благополучия в Дзержинском районе.</w:t>
      </w:r>
    </w:p>
    <w:p w:rsidR="00451263" w:rsidRDefault="00451263" w:rsidP="0045126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420408">
        <w:rPr>
          <w:sz w:val="28"/>
          <w:szCs w:val="28"/>
        </w:rPr>
        <w:t>4. Права комиссии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420408">
        <w:rPr>
          <w:sz w:val="28"/>
          <w:szCs w:val="28"/>
        </w:rPr>
        <w:t>Комиссия при осуществлении своей деятельности имеет право: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4.1. Запрашивать в установленном порядке у территориальных органов федеральных органов исполнительной власти, органов исполнительной власти района, органов местного самоуправления, организаций, юридических и физических лиц информацию по вопросам, относящимся к сфере ветеринарии, в пределах своей компетенции.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4.2. Получать от противоэпизоотических комиссий информацию о возникновении заразной или массовой незаразной болезни животных, неудовлетворительной эпизоотической обстановке, нарушениях требований ветеринарного законодательства Российской Федерации, невыполнении нормативных правовых актов Губернатора области и Правительства области, принятых в целях обеспечения эпизоотического благополучия в Красноярском крае.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lastRenderedPageBreak/>
        <w:t>4.3. Заслушивать на заседаниях комиссии информацию должностных лиц органов исполнительной власти края, юридических лиц независимо от их ведомственной подчиненности и организационно-правовой формы, а также физических лиц по вопросам, рассматриваемым на заседании комиссии или относящимся к компетенции комиссии.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4.4. Разрабатывать предложения по совершенствованию законодательства Красноярского края в сфере ветеринарии, предложения по вопросам, входящим в компетенцию комиссии, и в установленном порядке вносить их на рассмотрение Правительства края.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4.5. Привлекать в установленном порядке специалистов органов исполнительной власти края и иных организаций для участия в подготовке решений по вопросам, входящим в компетенцию комиссии.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4.6. Вносить в соответствующие органы предложения о привлечении к дисциплинарной, административной и уголовной ответственности должностных лиц, по вине которых допущены случаи возникновения заразных и массовых незаразных болезней животных в Дзержинском муниципальном районе, а также случаи нарушения законодательства Российской Федерации и Красноярском крае в сфере ветеринарии.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420408">
        <w:rPr>
          <w:sz w:val="28"/>
          <w:szCs w:val="28"/>
        </w:rPr>
        <w:t>5. Организация деятельности комиссии</w:t>
      </w:r>
    </w:p>
    <w:p w:rsidR="00451263" w:rsidRPr="00420408" w:rsidRDefault="00451263" w:rsidP="00451263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5.1. Состав комиссии утверждается постановлением администрации Дзержинского муниципального района.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5.2. Комиссию возглавляет председатель, являющийся заместителем главы Дзержинского муниципального района.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5.3. Председатель комиссии руководит ее деятельностью, утверждает планы работы комиссии, несет ответственность за выполнение возложенных на комиссию задач.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5.4. Заседания комиссии проводятся по мере необходимости, но не реже одного раза в месяц.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5.5. Заседания комиссии проводит ее председатель или его заместитель.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5.6. Заседание комиссии считается правомочным, если на нем присутствует не менее 2/3 ее членов.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5.7. О дате, месте проведения и повестке дня секретарь комиссии информирует членов комиссии не позднее чем за три рабочих дня до начала очередного заседания.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5.8. На заседания комиссии могут приглашаться представители территориальных органов федеральных органов исполнительной власти, органов исполнительной власти края, заинтересованных юридических лиц, средств массовой информации, а также специалисты, общественные деятели, научные работники, иные лица.</w:t>
      </w:r>
    </w:p>
    <w:p w:rsidR="00451263" w:rsidRPr="00420408" w:rsidRDefault="00451263" w:rsidP="0045126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5.9.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A1D47" w:rsidRDefault="00451263" w:rsidP="00451263">
      <w:pPr>
        <w:contextualSpacing/>
        <w:jc w:val="both"/>
        <w:rPr>
          <w:sz w:val="28"/>
          <w:szCs w:val="28"/>
        </w:rPr>
      </w:pPr>
      <w:r w:rsidRPr="00420408">
        <w:rPr>
          <w:sz w:val="28"/>
          <w:szCs w:val="28"/>
        </w:rPr>
        <w:t>5.10. Решения комиссии оформляются протоколом, который подписывается председателем комиссии или его заместителем, председательствующим на заседании, и секретарем комиссии.</w:t>
      </w:r>
    </w:p>
    <w:sectPr w:rsidR="001A1D47" w:rsidSect="00451263">
      <w:pgSz w:w="11905" w:h="16838" w:code="9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81" w:rsidRDefault="00426D81">
      <w:r>
        <w:separator/>
      </w:r>
    </w:p>
  </w:endnote>
  <w:endnote w:type="continuationSeparator" w:id="0">
    <w:p w:rsidR="00426D81" w:rsidRDefault="004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81" w:rsidRDefault="00426D81">
      <w:r>
        <w:separator/>
      </w:r>
    </w:p>
  </w:footnote>
  <w:footnote w:type="continuationSeparator" w:id="0">
    <w:p w:rsidR="00426D81" w:rsidRDefault="0042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47" w:rsidRDefault="001A1D47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1D47" w:rsidRDefault="001A1D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9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AB0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1D47"/>
    <w:rsid w:val="001A35DB"/>
    <w:rsid w:val="001A4DE2"/>
    <w:rsid w:val="001B11B8"/>
    <w:rsid w:val="001B183C"/>
    <w:rsid w:val="001C04B0"/>
    <w:rsid w:val="001C6FC2"/>
    <w:rsid w:val="001D0B52"/>
    <w:rsid w:val="001D2EE6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34AF"/>
    <w:rsid w:val="002239EC"/>
    <w:rsid w:val="002248D5"/>
    <w:rsid w:val="002300B2"/>
    <w:rsid w:val="00230DE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3001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A34"/>
    <w:rsid w:val="00402F8F"/>
    <w:rsid w:val="0041302B"/>
    <w:rsid w:val="0041449A"/>
    <w:rsid w:val="004163BE"/>
    <w:rsid w:val="004229A1"/>
    <w:rsid w:val="0042329A"/>
    <w:rsid w:val="00423D9F"/>
    <w:rsid w:val="00424E57"/>
    <w:rsid w:val="00426D81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263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2016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55D0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36EB8"/>
    <w:rsid w:val="00840C18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4B5E"/>
    <w:rsid w:val="00BD5608"/>
    <w:rsid w:val="00BD57FB"/>
    <w:rsid w:val="00BD64B5"/>
    <w:rsid w:val="00BD757E"/>
    <w:rsid w:val="00BD7EF4"/>
    <w:rsid w:val="00BE119B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97FC2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46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47CD"/>
    <w:rsid w:val="00FA542E"/>
    <w:rsid w:val="00FA60CB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47DD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BD6E99A"/>
  <w15:docId w15:val="{DF2F60F1-AE1D-438C-8511-408BF34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0"/>
    <w:next w:val="a0"/>
    <w:link w:val="50"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qFormat/>
    <w:rsid w:val="005C6BAC"/>
    <w:rPr>
      <w:sz w:val="24"/>
      <w:szCs w:val="24"/>
    </w:rPr>
  </w:style>
  <w:style w:type="character" w:styleId="af6">
    <w:name w:val="Emphasis"/>
    <w:basedOn w:val="a1"/>
    <w:uiPriority w:val="20"/>
    <w:qFormat/>
    <w:rsid w:val="005C6BAC"/>
    <w:rPr>
      <w:i/>
      <w:iCs/>
    </w:rPr>
  </w:style>
  <w:style w:type="paragraph" w:styleId="af7">
    <w:name w:val="Subtitle"/>
    <w:basedOn w:val="a0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1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a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0"/>
    <w:link w:val="afc"/>
    <w:unhideWhenUsed/>
    <w:rsid w:val="00DF1D25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DF1D25"/>
    <w:rPr>
      <w:sz w:val="24"/>
    </w:rPr>
  </w:style>
  <w:style w:type="character" w:customStyle="1" w:styleId="afd">
    <w:name w:val="Основной текст_"/>
    <w:basedOn w:val="a1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fd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0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0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"/>
    <w:basedOn w:val="a0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0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1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f">
    <w:name w:val="Знак Знак"/>
    <w:basedOn w:val="a0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"/>
    <w:basedOn w:val="a0"/>
    <w:rsid w:val="00402A34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402A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rsid w:val="00402A34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402A34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rsid w:val="00402A34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locked/>
    <w:rsid w:val="00402A34"/>
    <w:rPr>
      <w:rFonts w:ascii="Calibri" w:eastAsia="Calibri" w:hAnsi="Calibri"/>
      <w:sz w:val="24"/>
    </w:rPr>
  </w:style>
  <w:style w:type="character" w:customStyle="1" w:styleId="FontStyle16">
    <w:name w:val="Font Style16"/>
    <w:rsid w:val="00402A34"/>
    <w:rPr>
      <w:rFonts w:ascii="Times New Roman" w:hAnsi="Times New Roman" w:cs="Times New Roman" w:hint="default"/>
      <w:sz w:val="26"/>
      <w:szCs w:val="26"/>
    </w:rPr>
  </w:style>
  <w:style w:type="paragraph" w:styleId="aff3">
    <w:name w:val="Title"/>
    <w:aliases w:val="Знак Знак Знак Знак"/>
    <w:basedOn w:val="a0"/>
    <w:link w:val="aff4"/>
    <w:qFormat/>
    <w:rsid w:val="00402A34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rFonts w:ascii="Calibri" w:eastAsia="Calibri" w:hAnsi="Calibri"/>
      <w:sz w:val="28"/>
      <w:szCs w:val="24"/>
    </w:rPr>
  </w:style>
  <w:style w:type="character" w:customStyle="1" w:styleId="aff4">
    <w:name w:val="Заголовок Знак"/>
    <w:aliases w:val="Знак Знак Знак Знак Знак"/>
    <w:basedOn w:val="a1"/>
    <w:link w:val="aff3"/>
    <w:rsid w:val="00402A34"/>
    <w:rPr>
      <w:rFonts w:ascii="Calibri" w:eastAsia="Calibri" w:hAnsi="Calibri"/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402A34"/>
  </w:style>
  <w:style w:type="character" w:customStyle="1" w:styleId="a8">
    <w:name w:val="Текст выноски Знак"/>
    <w:link w:val="a7"/>
    <w:locked/>
    <w:rsid w:val="00402A34"/>
    <w:rPr>
      <w:rFonts w:ascii="Tahoma" w:hAnsi="Tahoma" w:cs="Tahoma"/>
      <w:sz w:val="16"/>
      <w:szCs w:val="16"/>
    </w:rPr>
  </w:style>
  <w:style w:type="paragraph" w:styleId="aff5">
    <w:name w:val="List"/>
    <w:basedOn w:val="aa"/>
    <w:uiPriority w:val="99"/>
    <w:rsid w:val="00402A34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rsid w:val="001A1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rsid w:val="001A1D4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3">
    <w:name w:val="Body Text 2"/>
    <w:basedOn w:val="a0"/>
    <w:link w:val="24"/>
    <w:rsid w:val="001A1D47"/>
    <w:pPr>
      <w:overflowPunct/>
      <w:autoSpaceDE/>
      <w:autoSpaceDN/>
      <w:adjustRightInd/>
    </w:pPr>
  </w:style>
  <w:style w:type="character" w:customStyle="1" w:styleId="24">
    <w:name w:val="Основной текст 2 Знак"/>
    <w:basedOn w:val="a1"/>
    <w:link w:val="23"/>
    <w:rsid w:val="001A1D47"/>
    <w:rPr>
      <w:sz w:val="24"/>
    </w:rPr>
  </w:style>
  <w:style w:type="paragraph" w:styleId="32">
    <w:name w:val="Body Text Indent 3"/>
    <w:basedOn w:val="a0"/>
    <w:link w:val="33"/>
    <w:rsid w:val="001A1D47"/>
    <w:pPr>
      <w:overflowPunct/>
      <w:autoSpaceDE/>
      <w:autoSpaceDN/>
      <w:adjustRightInd/>
      <w:ind w:firstLine="900"/>
      <w:jc w:val="both"/>
    </w:pPr>
    <w:rPr>
      <w:sz w:val="28"/>
      <w:szCs w:val="22"/>
    </w:rPr>
  </w:style>
  <w:style w:type="character" w:customStyle="1" w:styleId="33">
    <w:name w:val="Основной текст с отступом 3 Знак"/>
    <w:basedOn w:val="a1"/>
    <w:link w:val="32"/>
    <w:rsid w:val="001A1D47"/>
    <w:rPr>
      <w:sz w:val="28"/>
      <w:szCs w:val="22"/>
    </w:rPr>
  </w:style>
  <w:style w:type="character" w:customStyle="1" w:styleId="x-red1">
    <w:name w:val="x-red1"/>
    <w:rsid w:val="001A1D47"/>
    <w:rPr>
      <w:color w:val="C53500"/>
      <w:sz w:val="19"/>
      <w:szCs w:val="19"/>
    </w:rPr>
  </w:style>
  <w:style w:type="paragraph" w:customStyle="1" w:styleId="ConsTitle">
    <w:name w:val="ConsTitle"/>
    <w:rsid w:val="001A1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rsid w:val="001A1D47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ff7">
    <w:name w:val="Текст Знак"/>
    <w:basedOn w:val="a1"/>
    <w:link w:val="aff6"/>
    <w:rsid w:val="001A1D47"/>
    <w:rPr>
      <w:rFonts w:ascii="Courier New" w:hAnsi="Courier New" w:cs="Courier New"/>
    </w:rPr>
  </w:style>
  <w:style w:type="paragraph" w:customStyle="1" w:styleId="15">
    <w:name w:val="Обычный1"/>
    <w:rsid w:val="001A1D47"/>
  </w:style>
  <w:style w:type="paragraph" w:styleId="25">
    <w:name w:val="Body Text Indent 2"/>
    <w:basedOn w:val="a0"/>
    <w:link w:val="26"/>
    <w:rsid w:val="001A1D47"/>
    <w:pPr>
      <w:overflowPunct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1"/>
    <w:link w:val="25"/>
    <w:rsid w:val="001A1D47"/>
    <w:rPr>
      <w:sz w:val="28"/>
      <w:szCs w:val="28"/>
    </w:rPr>
  </w:style>
  <w:style w:type="paragraph" w:customStyle="1" w:styleId="ConsNonformat">
    <w:name w:val="ConsNonformat"/>
    <w:rsid w:val="001A1D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0"/>
    <w:rsid w:val="001A1D47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8">
    <w:name w:val="Block Text"/>
    <w:basedOn w:val="a0"/>
    <w:rsid w:val="001A1D47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1A1D47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1A1D47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9">
    <w:name w:val="???????"/>
    <w:rsid w:val="001A1D47"/>
    <w:rPr>
      <w:sz w:val="24"/>
    </w:rPr>
  </w:style>
  <w:style w:type="paragraph" w:customStyle="1" w:styleId="affa">
    <w:name w:val="Формула"/>
    <w:basedOn w:val="aa"/>
    <w:rsid w:val="001A1D47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rsid w:val="001A1D47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6">
    <w:name w:val="Знак Знак1 Знак"/>
    <w:basedOn w:val="a0"/>
    <w:rsid w:val="001A1D4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b">
    <w:name w:val="Знак Знак Знак"/>
    <w:basedOn w:val="a0"/>
    <w:rsid w:val="001A1D4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7">
    <w:name w:val="Основной шрифт абзаца1"/>
    <w:rsid w:val="001A1D47"/>
  </w:style>
  <w:style w:type="paragraph" w:customStyle="1" w:styleId="affc">
    <w:name w:val="Предприятие"/>
    <w:basedOn w:val="a0"/>
    <w:rsid w:val="001A1D47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1A1D47"/>
    <w:rPr>
      <w:rFonts w:ascii="Times New Roman" w:hAnsi="Times New Roman" w:cs="Times New Roman"/>
      <w:b/>
      <w:bCs/>
      <w:sz w:val="26"/>
      <w:szCs w:val="26"/>
    </w:rPr>
  </w:style>
  <w:style w:type="paragraph" w:customStyle="1" w:styleId="18">
    <w:name w:val="Обычный1"/>
    <w:rsid w:val="001A1D47"/>
    <w:rPr>
      <w:rFonts w:ascii="CG Times" w:hAnsi="CG Times"/>
    </w:rPr>
  </w:style>
  <w:style w:type="paragraph" w:customStyle="1" w:styleId="affd">
    <w:name w:val="Знак Знак Знак Знак Знак Знак"/>
    <w:basedOn w:val="a0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e">
    <w:name w:val="Содержимое таблицы"/>
    <w:basedOn w:val="a0"/>
    <w:rsid w:val="001A1D47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semiHidden/>
    <w:rsid w:val="001A1D47"/>
    <w:rPr>
      <w:rFonts w:ascii="Tahoma" w:hAnsi="Tahoma" w:cs="Tahoma"/>
      <w:sz w:val="24"/>
      <w:shd w:val="clear" w:color="auto" w:fill="000080"/>
    </w:rPr>
  </w:style>
  <w:style w:type="paragraph" w:customStyle="1" w:styleId="19">
    <w:name w:val="Знак Знак1 Знак"/>
    <w:basedOn w:val="a0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3/12/12/n113822.ht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0A28-C9F1-4249-A3AE-DE484D6C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9</cp:revision>
  <cp:lastPrinted>2017-05-30T08:48:00Z</cp:lastPrinted>
  <dcterms:created xsi:type="dcterms:W3CDTF">2017-07-03T07:04:00Z</dcterms:created>
  <dcterms:modified xsi:type="dcterms:W3CDTF">2017-10-11T08:31:00Z</dcterms:modified>
</cp:coreProperties>
</file>